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1"/>
        <w:gridCol w:w="6564"/>
        <w:gridCol w:w="1381"/>
      </w:tblGrid>
      <w:tr w:rsidR="002F69FF" w:rsidRPr="006870F1">
        <w:tc>
          <w:tcPr>
            <w:tcW w:w="777" w:type="pct"/>
          </w:tcPr>
          <w:p w:rsidR="002F69FF" w:rsidRPr="006870F1" w:rsidRDefault="00207DCC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  <w:bookmarkStart w:id="0" w:name="_GoBack"/>
            <w:r>
              <w:rPr>
                <w:rFonts w:ascii="Arial" w:hAnsi="Arial" w:cs="Arial"/>
                <w:noProof/>
                <w:lang w:eastAsia="es-MX"/>
              </w:rPr>
              <w:drawing>
                <wp:inline distT="0" distB="0" distL="0" distR="0">
                  <wp:extent cx="749300" cy="762000"/>
                  <wp:effectExtent l="0" t="0" r="0" b="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9" w:type="pct"/>
          </w:tcPr>
          <w:p w:rsidR="002F69FF" w:rsidRPr="006870F1" w:rsidRDefault="002F69FF">
            <w:pPr>
              <w:jc w:val="center"/>
              <w:rPr>
                <w:rFonts w:ascii="Arial" w:hAnsi="Arial" w:cs="Arial"/>
                <w:b/>
                <w:bCs/>
              </w:rPr>
            </w:pPr>
            <w:r w:rsidRPr="006870F1">
              <w:rPr>
                <w:rFonts w:ascii="Arial" w:hAnsi="Arial" w:cs="Arial"/>
                <w:b/>
                <w:bCs/>
              </w:rPr>
              <w:t xml:space="preserve">Facultad de Medicina UNAM </w:t>
            </w:r>
          </w:p>
          <w:p w:rsidR="002F69FF" w:rsidRPr="006870F1" w:rsidRDefault="002F69F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F69FF" w:rsidRPr="006870F1" w:rsidRDefault="002F69FF">
            <w:pPr>
              <w:jc w:val="center"/>
              <w:rPr>
                <w:rFonts w:ascii="Arial" w:hAnsi="Arial" w:cs="Arial"/>
                <w:b/>
                <w:bCs/>
              </w:rPr>
            </w:pPr>
            <w:r w:rsidRPr="006870F1">
              <w:rPr>
                <w:rFonts w:ascii="Arial" w:hAnsi="Arial" w:cs="Arial"/>
                <w:b/>
                <w:bCs/>
              </w:rPr>
              <w:t>División Estudios de Posgrado</w:t>
            </w:r>
          </w:p>
          <w:p w:rsidR="002F69FF" w:rsidRPr="006870F1" w:rsidRDefault="002F69F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F69FF" w:rsidRPr="006870F1" w:rsidRDefault="002F69FF">
            <w:pPr>
              <w:jc w:val="center"/>
              <w:rPr>
                <w:rFonts w:ascii="Arial" w:hAnsi="Arial" w:cs="Arial"/>
                <w:b/>
                <w:bCs/>
              </w:rPr>
            </w:pPr>
            <w:r w:rsidRPr="006870F1">
              <w:rPr>
                <w:rFonts w:ascii="Arial" w:hAnsi="Arial" w:cs="Arial"/>
                <w:b/>
                <w:bCs/>
              </w:rPr>
              <w:t>Subdivisión de Especializaciones Médicas</w:t>
            </w:r>
          </w:p>
          <w:p w:rsidR="002F69FF" w:rsidRPr="006870F1" w:rsidRDefault="002F69F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F69FF" w:rsidRPr="006870F1" w:rsidRDefault="002F69FF">
            <w:pPr>
              <w:jc w:val="center"/>
              <w:rPr>
                <w:rFonts w:ascii="Arial" w:hAnsi="Arial" w:cs="Arial"/>
                <w:b/>
              </w:rPr>
            </w:pPr>
            <w:r w:rsidRPr="006870F1">
              <w:rPr>
                <w:rFonts w:ascii="Arial" w:hAnsi="Arial" w:cs="Arial"/>
                <w:b/>
              </w:rPr>
              <w:t>Departamento de Desarrollo Curricular</w:t>
            </w:r>
          </w:p>
        </w:tc>
        <w:tc>
          <w:tcPr>
            <w:tcW w:w="734" w:type="pct"/>
          </w:tcPr>
          <w:p w:rsidR="002F69FF" w:rsidRPr="006870F1" w:rsidRDefault="00207DC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lang w:eastAsia="es-MX"/>
              </w:rPr>
              <w:drawing>
                <wp:inline distT="0" distB="0" distL="0" distR="0">
                  <wp:extent cx="787400" cy="736600"/>
                  <wp:effectExtent l="0" t="0" r="0" b="0"/>
                  <wp:docPr id="2" name="Imagen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2F69FF" w:rsidRPr="006870F1" w:rsidRDefault="002F69FF">
      <w:pPr>
        <w:jc w:val="center"/>
        <w:rPr>
          <w:rFonts w:ascii="Arial" w:hAnsi="Arial" w:cs="Arial"/>
        </w:rPr>
      </w:pPr>
    </w:p>
    <w:p w:rsidR="002F69FF" w:rsidRPr="006870F1" w:rsidRDefault="002F69FF">
      <w:pPr>
        <w:jc w:val="center"/>
        <w:rPr>
          <w:rFonts w:ascii="Arial" w:hAnsi="Arial" w:cs="Arial"/>
        </w:rPr>
      </w:pPr>
    </w:p>
    <w:p w:rsidR="002F69FF" w:rsidRDefault="002F69FF">
      <w:pPr>
        <w:jc w:val="center"/>
        <w:rPr>
          <w:rFonts w:ascii="Arial" w:hAnsi="Arial" w:cs="Arial"/>
        </w:rPr>
      </w:pPr>
    </w:p>
    <w:p w:rsidR="001531CC" w:rsidRDefault="001531CC">
      <w:pPr>
        <w:jc w:val="center"/>
        <w:rPr>
          <w:rFonts w:ascii="Arial" w:hAnsi="Arial" w:cs="Arial"/>
        </w:rPr>
      </w:pPr>
    </w:p>
    <w:p w:rsidR="001531CC" w:rsidRDefault="001531CC">
      <w:pPr>
        <w:jc w:val="center"/>
        <w:rPr>
          <w:rFonts w:ascii="Arial" w:hAnsi="Arial" w:cs="Arial"/>
        </w:rPr>
      </w:pPr>
    </w:p>
    <w:p w:rsidR="001531CC" w:rsidRDefault="001531CC">
      <w:pPr>
        <w:jc w:val="center"/>
        <w:rPr>
          <w:rFonts w:ascii="Arial" w:hAnsi="Arial" w:cs="Arial"/>
        </w:rPr>
      </w:pPr>
    </w:p>
    <w:p w:rsidR="001531CC" w:rsidRPr="006870F1" w:rsidRDefault="001531CC">
      <w:pPr>
        <w:jc w:val="center"/>
        <w:rPr>
          <w:rFonts w:ascii="Arial" w:hAnsi="Arial" w:cs="Arial"/>
        </w:rPr>
      </w:pPr>
    </w:p>
    <w:p w:rsidR="002F69FF" w:rsidRPr="006870F1" w:rsidRDefault="002F69FF">
      <w:pPr>
        <w:jc w:val="center"/>
        <w:rPr>
          <w:rFonts w:ascii="Arial" w:hAnsi="Arial" w:cs="Arial"/>
        </w:rPr>
      </w:pPr>
    </w:p>
    <w:p w:rsidR="002F69FF" w:rsidRPr="006870F1" w:rsidRDefault="002F69FF">
      <w:pPr>
        <w:jc w:val="center"/>
        <w:rPr>
          <w:rFonts w:ascii="Arial" w:hAnsi="Arial" w:cs="Arial"/>
          <w:b/>
          <w:bCs/>
        </w:rPr>
      </w:pPr>
      <w:r w:rsidRPr="006870F1">
        <w:rPr>
          <w:rFonts w:ascii="Arial" w:hAnsi="Arial" w:cs="Arial"/>
          <w:b/>
          <w:bCs/>
        </w:rPr>
        <w:t>PLAN ÚNICO DE ESPECIALIZACIONES MÉDICAS (PUEM)</w:t>
      </w:r>
      <w:r w:rsidRPr="006870F1">
        <w:rPr>
          <w:rFonts w:ascii="Arial" w:hAnsi="Arial" w:cs="Arial"/>
        </w:rPr>
        <w:t xml:space="preserve"> </w:t>
      </w:r>
    </w:p>
    <w:p w:rsidR="002F69FF" w:rsidRDefault="002F69FF" w:rsidP="00D125DB">
      <w:pPr>
        <w:jc w:val="center"/>
        <w:rPr>
          <w:rFonts w:ascii="Arial" w:hAnsi="Arial" w:cs="Arial"/>
        </w:rPr>
      </w:pPr>
    </w:p>
    <w:p w:rsidR="001531CC" w:rsidRDefault="001531CC" w:rsidP="00D125DB">
      <w:pPr>
        <w:jc w:val="center"/>
        <w:rPr>
          <w:rFonts w:ascii="Arial" w:hAnsi="Arial" w:cs="Arial"/>
        </w:rPr>
      </w:pPr>
    </w:p>
    <w:p w:rsidR="001531CC" w:rsidRPr="006870F1" w:rsidRDefault="001531CC" w:rsidP="00D125DB">
      <w:pPr>
        <w:jc w:val="center"/>
        <w:rPr>
          <w:rFonts w:ascii="Arial" w:hAnsi="Arial" w:cs="Arial"/>
        </w:rPr>
      </w:pPr>
    </w:p>
    <w:p w:rsidR="002F69FF" w:rsidRPr="006870F1" w:rsidRDefault="002F69FF" w:rsidP="00D125DB">
      <w:pPr>
        <w:jc w:val="center"/>
        <w:rPr>
          <w:rFonts w:ascii="Arial" w:hAnsi="Arial" w:cs="Arial"/>
        </w:rPr>
      </w:pPr>
    </w:p>
    <w:p w:rsidR="002F69FF" w:rsidRPr="006870F1" w:rsidRDefault="002F69FF" w:rsidP="00D125DB">
      <w:pPr>
        <w:jc w:val="center"/>
        <w:rPr>
          <w:rFonts w:ascii="Arial" w:hAnsi="Arial" w:cs="Arial"/>
        </w:rPr>
      </w:pPr>
    </w:p>
    <w:p w:rsidR="00B94C94" w:rsidRPr="006870F1" w:rsidRDefault="002F69FF">
      <w:pPr>
        <w:jc w:val="center"/>
        <w:rPr>
          <w:rFonts w:ascii="Arial" w:hAnsi="Arial" w:cs="Arial"/>
        </w:rPr>
      </w:pPr>
      <w:r w:rsidRPr="006870F1">
        <w:rPr>
          <w:rFonts w:ascii="Arial" w:hAnsi="Arial" w:cs="Arial"/>
        </w:rPr>
        <w:t>PROGRAMA OPERATIVO</w:t>
      </w:r>
    </w:p>
    <w:p w:rsidR="00B94C94" w:rsidRDefault="00B94C94">
      <w:pPr>
        <w:jc w:val="center"/>
        <w:rPr>
          <w:rFonts w:ascii="Arial" w:hAnsi="Arial" w:cs="Arial"/>
        </w:rPr>
      </w:pPr>
    </w:p>
    <w:p w:rsidR="001531CC" w:rsidRPr="006870F1" w:rsidRDefault="001531CC">
      <w:pPr>
        <w:jc w:val="center"/>
        <w:rPr>
          <w:rFonts w:ascii="Arial" w:hAnsi="Arial" w:cs="Arial"/>
        </w:rPr>
      </w:pPr>
    </w:p>
    <w:p w:rsidR="00B94C94" w:rsidRPr="006870F1" w:rsidRDefault="00B94C94">
      <w:pPr>
        <w:jc w:val="center"/>
        <w:rPr>
          <w:rFonts w:ascii="Arial" w:hAnsi="Arial" w:cs="Arial"/>
        </w:rPr>
      </w:pPr>
    </w:p>
    <w:p w:rsidR="00B94C94" w:rsidRPr="006870F1" w:rsidRDefault="002F69FF">
      <w:pPr>
        <w:jc w:val="center"/>
        <w:rPr>
          <w:rFonts w:ascii="Arial" w:hAnsi="Arial" w:cs="Arial"/>
        </w:rPr>
      </w:pPr>
      <w:r w:rsidRPr="006870F1">
        <w:rPr>
          <w:rFonts w:ascii="Arial" w:hAnsi="Arial" w:cs="Arial"/>
        </w:rPr>
        <w:t>CURSO DE ESPECIALIZACIÓN</w:t>
      </w:r>
    </w:p>
    <w:p w:rsidR="00B94C94" w:rsidRPr="006870F1" w:rsidRDefault="00B94C94">
      <w:pPr>
        <w:jc w:val="center"/>
        <w:rPr>
          <w:rFonts w:ascii="Arial" w:hAnsi="Arial" w:cs="Arial"/>
        </w:rPr>
      </w:pPr>
    </w:p>
    <w:p w:rsidR="00B94C94" w:rsidRDefault="00B94C94">
      <w:pPr>
        <w:jc w:val="center"/>
        <w:rPr>
          <w:rFonts w:ascii="Arial" w:hAnsi="Arial" w:cs="Arial"/>
        </w:rPr>
      </w:pPr>
    </w:p>
    <w:p w:rsidR="001531CC" w:rsidRPr="006870F1" w:rsidRDefault="001531CC">
      <w:pPr>
        <w:jc w:val="center"/>
        <w:rPr>
          <w:rFonts w:ascii="Arial" w:hAnsi="Arial" w:cs="Arial"/>
        </w:rPr>
      </w:pPr>
    </w:p>
    <w:p w:rsidR="002F69FF" w:rsidRPr="006870F1" w:rsidRDefault="00B94C94">
      <w:pPr>
        <w:jc w:val="center"/>
        <w:rPr>
          <w:rFonts w:ascii="Arial" w:hAnsi="Arial" w:cs="Arial"/>
        </w:rPr>
      </w:pPr>
      <w:r w:rsidRPr="006870F1">
        <w:rPr>
          <w:rFonts w:ascii="Arial" w:hAnsi="Arial" w:cs="Arial"/>
        </w:rPr>
        <w:t>MEDICINA CRÍTICA 20</w:t>
      </w:r>
      <w:r w:rsidR="00933C5E">
        <w:rPr>
          <w:rFonts w:ascii="Arial" w:hAnsi="Arial" w:cs="Arial"/>
        </w:rPr>
        <w:t>20</w:t>
      </w:r>
    </w:p>
    <w:p w:rsidR="00B94C94" w:rsidRPr="006870F1" w:rsidRDefault="00B94C94">
      <w:pPr>
        <w:jc w:val="center"/>
        <w:rPr>
          <w:rFonts w:ascii="Arial" w:hAnsi="Arial" w:cs="Arial"/>
        </w:rPr>
      </w:pPr>
    </w:p>
    <w:p w:rsidR="00B94C94" w:rsidRDefault="00B94C94">
      <w:pPr>
        <w:jc w:val="center"/>
        <w:rPr>
          <w:rFonts w:ascii="Arial" w:hAnsi="Arial" w:cs="Arial"/>
        </w:rPr>
      </w:pPr>
    </w:p>
    <w:p w:rsidR="001531CC" w:rsidRDefault="001531CC">
      <w:pPr>
        <w:jc w:val="center"/>
        <w:rPr>
          <w:rFonts w:ascii="Arial" w:hAnsi="Arial" w:cs="Arial"/>
        </w:rPr>
      </w:pPr>
    </w:p>
    <w:p w:rsidR="001531CC" w:rsidRPr="006870F1" w:rsidRDefault="001531CC">
      <w:pPr>
        <w:jc w:val="center"/>
        <w:rPr>
          <w:rFonts w:ascii="Arial" w:hAnsi="Arial" w:cs="Arial"/>
        </w:rPr>
      </w:pPr>
    </w:p>
    <w:p w:rsidR="00B94C94" w:rsidRPr="006870F1" w:rsidRDefault="00B94C94">
      <w:pPr>
        <w:jc w:val="center"/>
        <w:rPr>
          <w:rFonts w:ascii="Arial" w:hAnsi="Arial" w:cs="Arial"/>
        </w:rPr>
      </w:pPr>
    </w:p>
    <w:p w:rsidR="00B94C94" w:rsidRPr="006870F1" w:rsidRDefault="00B94C94">
      <w:pPr>
        <w:jc w:val="center"/>
        <w:rPr>
          <w:rFonts w:ascii="Arial" w:hAnsi="Arial" w:cs="Arial"/>
        </w:rPr>
      </w:pPr>
    </w:p>
    <w:p w:rsidR="00B94C94" w:rsidRPr="006870F1" w:rsidRDefault="00B94C94">
      <w:pPr>
        <w:jc w:val="center"/>
        <w:rPr>
          <w:rFonts w:ascii="Arial" w:hAnsi="Arial" w:cs="Arial"/>
        </w:rPr>
      </w:pPr>
      <w:r w:rsidRPr="006870F1">
        <w:rPr>
          <w:rFonts w:ascii="Arial" w:hAnsi="Arial" w:cs="Arial"/>
        </w:rPr>
        <w:t>UNIVERSIDAD NACIONAL AUTÓNOMA DE MÉXICO</w:t>
      </w:r>
    </w:p>
    <w:p w:rsidR="002F69FF" w:rsidRPr="006870F1" w:rsidRDefault="002F69FF">
      <w:pPr>
        <w:jc w:val="center"/>
        <w:rPr>
          <w:rFonts w:ascii="Arial" w:hAnsi="Arial" w:cs="Arial"/>
        </w:rPr>
      </w:pPr>
    </w:p>
    <w:p w:rsidR="002F69FF" w:rsidRPr="006870F1" w:rsidRDefault="002F69FF">
      <w:pPr>
        <w:jc w:val="center"/>
        <w:rPr>
          <w:rFonts w:ascii="Arial" w:hAnsi="Arial" w:cs="Arial"/>
        </w:rPr>
      </w:pPr>
    </w:p>
    <w:p w:rsidR="002F69FF" w:rsidRPr="006870F1" w:rsidRDefault="002F69FF">
      <w:pPr>
        <w:jc w:val="center"/>
        <w:rPr>
          <w:rFonts w:ascii="Arial" w:hAnsi="Arial" w:cs="Arial"/>
        </w:rPr>
      </w:pPr>
    </w:p>
    <w:p w:rsidR="002F69FF" w:rsidRPr="006870F1" w:rsidRDefault="002F69FF">
      <w:pPr>
        <w:jc w:val="both"/>
        <w:rPr>
          <w:rFonts w:ascii="Arial" w:hAnsi="Arial" w:cs="Arial"/>
        </w:rPr>
      </w:pPr>
    </w:p>
    <w:p w:rsidR="002F69FF" w:rsidRPr="006870F1" w:rsidRDefault="002F69FF">
      <w:pPr>
        <w:jc w:val="both"/>
        <w:rPr>
          <w:rFonts w:ascii="Arial" w:hAnsi="Arial" w:cs="Arial"/>
        </w:rPr>
      </w:pPr>
    </w:p>
    <w:p w:rsidR="002F69FF" w:rsidRPr="006870F1" w:rsidRDefault="002F69FF">
      <w:pPr>
        <w:pStyle w:val="Ttulo4"/>
        <w:keepNext w:val="0"/>
        <w:rPr>
          <w:sz w:val="24"/>
        </w:rPr>
      </w:pPr>
    </w:p>
    <w:p w:rsidR="00B94C94" w:rsidRPr="006870F1" w:rsidRDefault="00B94C94" w:rsidP="00B94C94">
      <w:pPr>
        <w:rPr>
          <w:rFonts w:ascii="Arial" w:hAnsi="Arial" w:cs="Arial"/>
        </w:rPr>
      </w:pPr>
    </w:p>
    <w:p w:rsidR="00B94C94" w:rsidRPr="006870F1" w:rsidRDefault="00B94C94" w:rsidP="00B94C94">
      <w:pPr>
        <w:rPr>
          <w:rFonts w:ascii="Arial" w:hAnsi="Arial" w:cs="Arial"/>
        </w:rPr>
      </w:pPr>
    </w:p>
    <w:p w:rsidR="00B94C94" w:rsidRPr="006870F1" w:rsidRDefault="00B94C94" w:rsidP="00B94C94">
      <w:pPr>
        <w:rPr>
          <w:rFonts w:ascii="Arial" w:hAnsi="Arial" w:cs="Arial"/>
        </w:rPr>
      </w:pPr>
    </w:p>
    <w:p w:rsidR="002F69FF" w:rsidRPr="006870F1" w:rsidRDefault="002F69FF" w:rsidP="00AD076E">
      <w:pPr>
        <w:rPr>
          <w:rFonts w:ascii="Arial" w:hAnsi="Arial" w:cs="Arial"/>
        </w:rPr>
      </w:pPr>
    </w:p>
    <w:p w:rsidR="002F69FF" w:rsidRPr="006870F1" w:rsidRDefault="002F69FF">
      <w:pPr>
        <w:pStyle w:val="Ttulo4"/>
        <w:keepNext w:val="0"/>
        <w:rPr>
          <w:b/>
          <w:bCs/>
          <w:spacing w:val="20"/>
          <w:sz w:val="24"/>
        </w:rPr>
      </w:pPr>
      <w:r w:rsidRPr="006870F1">
        <w:rPr>
          <w:b/>
          <w:bCs/>
          <w:spacing w:val="20"/>
          <w:sz w:val="24"/>
        </w:rPr>
        <w:lastRenderedPageBreak/>
        <w:t xml:space="preserve">CONTENIDO </w:t>
      </w:r>
    </w:p>
    <w:p w:rsidR="002F69FF" w:rsidRPr="006870F1" w:rsidRDefault="002F69FF">
      <w:pPr>
        <w:jc w:val="both"/>
        <w:rPr>
          <w:rFonts w:ascii="Arial" w:hAnsi="Arial" w:cs="Arial"/>
        </w:rPr>
      </w:pPr>
    </w:p>
    <w:p w:rsidR="002F69FF" w:rsidRPr="006870F1" w:rsidRDefault="002F69FF">
      <w:pPr>
        <w:jc w:val="both"/>
        <w:rPr>
          <w:rFonts w:ascii="Arial" w:hAnsi="Arial" w:cs="Arial"/>
        </w:rPr>
      </w:pPr>
    </w:p>
    <w:p w:rsidR="002F69FF" w:rsidRPr="006870F1" w:rsidRDefault="002F69FF" w:rsidP="00641CA5">
      <w:pPr>
        <w:spacing w:line="360" w:lineRule="auto"/>
        <w:ind w:left="142"/>
        <w:jc w:val="both"/>
        <w:rPr>
          <w:rFonts w:ascii="Arial" w:hAnsi="Arial" w:cs="Arial"/>
        </w:rPr>
      </w:pPr>
      <w:r w:rsidRPr="006870F1">
        <w:rPr>
          <w:rFonts w:ascii="Arial" w:hAnsi="Arial" w:cs="Arial"/>
        </w:rPr>
        <w:t>0. Índice</w:t>
      </w:r>
    </w:p>
    <w:p w:rsidR="002F69FF" w:rsidRPr="006870F1" w:rsidRDefault="002F69FF" w:rsidP="00641CA5">
      <w:pPr>
        <w:spacing w:line="360" w:lineRule="auto"/>
        <w:ind w:left="360" w:hanging="218"/>
        <w:jc w:val="both"/>
        <w:rPr>
          <w:rFonts w:ascii="Arial" w:hAnsi="Arial" w:cs="Arial"/>
        </w:rPr>
      </w:pPr>
      <w:r w:rsidRPr="006870F1">
        <w:rPr>
          <w:rFonts w:ascii="Arial" w:hAnsi="Arial" w:cs="Arial"/>
        </w:rPr>
        <w:t xml:space="preserve">1. Datos generales del curso </w:t>
      </w:r>
    </w:p>
    <w:p w:rsidR="002F69FF" w:rsidRPr="006870F1" w:rsidRDefault="002F69FF" w:rsidP="00641CA5">
      <w:pPr>
        <w:spacing w:line="360" w:lineRule="auto"/>
        <w:ind w:left="142"/>
        <w:jc w:val="both"/>
        <w:rPr>
          <w:rFonts w:ascii="Arial" w:hAnsi="Arial" w:cs="Arial"/>
        </w:rPr>
      </w:pPr>
      <w:r w:rsidRPr="006870F1">
        <w:rPr>
          <w:rFonts w:ascii="Arial" w:hAnsi="Arial" w:cs="Arial"/>
        </w:rPr>
        <w:t xml:space="preserve">2. Justificación del programa operativo </w:t>
      </w:r>
    </w:p>
    <w:p w:rsidR="002F69FF" w:rsidRPr="006870F1" w:rsidRDefault="002F69FF" w:rsidP="00641CA5">
      <w:pPr>
        <w:spacing w:line="360" w:lineRule="auto"/>
        <w:ind w:left="142"/>
        <w:jc w:val="both"/>
        <w:rPr>
          <w:rFonts w:ascii="Arial" w:hAnsi="Arial" w:cs="Arial"/>
        </w:rPr>
      </w:pPr>
      <w:r w:rsidRPr="006870F1">
        <w:rPr>
          <w:rFonts w:ascii="Arial" w:hAnsi="Arial" w:cs="Arial"/>
        </w:rPr>
        <w:t xml:space="preserve">3. Temario del programa académico </w:t>
      </w:r>
    </w:p>
    <w:p w:rsidR="002F69FF" w:rsidRPr="006870F1" w:rsidRDefault="002F69FF">
      <w:pPr>
        <w:spacing w:line="360" w:lineRule="auto"/>
        <w:ind w:left="709" w:hanging="284"/>
        <w:rPr>
          <w:rFonts w:ascii="Arial" w:hAnsi="Arial" w:cs="Arial"/>
        </w:rPr>
      </w:pPr>
      <w:r w:rsidRPr="006870F1">
        <w:rPr>
          <w:rFonts w:ascii="Arial" w:hAnsi="Arial" w:cs="Arial"/>
        </w:rPr>
        <w:t xml:space="preserve">3.1 Seminario de atención médica </w:t>
      </w:r>
    </w:p>
    <w:p w:rsidR="002F69FF" w:rsidRPr="006870F1" w:rsidRDefault="002F69FF">
      <w:pPr>
        <w:spacing w:line="360" w:lineRule="auto"/>
        <w:ind w:left="709" w:hanging="284"/>
        <w:rPr>
          <w:rFonts w:ascii="Arial" w:hAnsi="Arial" w:cs="Arial"/>
        </w:rPr>
      </w:pPr>
      <w:r w:rsidRPr="006870F1">
        <w:rPr>
          <w:rFonts w:ascii="Arial" w:hAnsi="Arial" w:cs="Arial"/>
        </w:rPr>
        <w:t xml:space="preserve">3.2 Trabajo de atención médica </w:t>
      </w:r>
    </w:p>
    <w:p w:rsidR="002F69FF" w:rsidRPr="006870F1" w:rsidRDefault="002F69FF">
      <w:pPr>
        <w:spacing w:line="360" w:lineRule="auto"/>
        <w:ind w:left="709" w:hanging="284"/>
        <w:rPr>
          <w:rFonts w:ascii="Arial" w:hAnsi="Arial" w:cs="Arial"/>
        </w:rPr>
      </w:pPr>
      <w:r w:rsidRPr="006870F1">
        <w:rPr>
          <w:rFonts w:ascii="Arial" w:hAnsi="Arial" w:cs="Arial"/>
        </w:rPr>
        <w:t xml:space="preserve">3.3 Seminario de investigación </w:t>
      </w:r>
    </w:p>
    <w:p w:rsidR="002F69FF" w:rsidRPr="006870F1" w:rsidRDefault="002F69FF">
      <w:pPr>
        <w:pStyle w:val="Ttulo3"/>
        <w:spacing w:line="360" w:lineRule="auto"/>
        <w:ind w:left="709" w:hanging="284"/>
        <w:rPr>
          <w:rFonts w:cs="Arial"/>
        </w:rPr>
      </w:pPr>
      <w:r w:rsidRPr="006870F1">
        <w:rPr>
          <w:rFonts w:cs="Arial"/>
        </w:rPr>
        <w:t xml:space="preserve">3.4 Seminario de educación </w:t>
      </w:r>
    </w:p>
    <w:p w:rsidR="002F69FF" w:rsidRPr="006870F1" w:rsidRDefault="002F69FF">
      <w:pPr>
        <w:spacing w:line="360" w:lineRule="auto"/>
        <w:ind w:left="426" w:hanging="284"/>
        <w:jc w:val="both"/>
        <w:rPr>
          <w:rFonts w:ascii="Arial" w:hAnsi="Arial" w:cs="Arial"/>
        </w:rPr>
      </w:pPr>
      <w:r w:rsidRPr="006870F1">
        <w:rPr>
          <w:rFonts w:ascii="Arial" w:hAnsi="Arial" w:cs="Arial"/>
        </w:rPr>
        <w:t xml:space="preserve">4. Listado de alumnos </w:t>
      </w:r>
    </w:p>
    <w:p w:rsidR="002F69FF" w:rsidRPr="006870F1" w:rsidRDefault="002F69FF">
      <w:pPr>
        <w:spacing w:line="360" w:lineRule="auto"/>
        <w:ind w:left="426" w:hanging="284"/>
        <w:jc w:val="both"/>
        <w:rPr>
          <w:rFonts w:ascii="Arial" w:hAnsi="Arial" w:cs="Arial"/>
        </w:rPr>
      </w:pPr>
      <w:r w:rsidRPr="006870F1">
        <w:rPr>
          <w:rFonts w:ascii="Arial" w:hAnsi="Arial" w:cs="Arial"/>
        </w:rPr>
        <w:t xml:space="preserve">5. Guardias </w:t>
      </w:r>
    </w:p>
    <w:p w:rsidR="002F69FF" w:rsidRPr="006870F1" w:rsidRDefault="002F69FF">
      <w:pPr>
        <w:spacing w:line="360" w:lineRule="auto"/>
        <w:ind w:left="426" w:hanging="284"/>
        <w:jc w:val="both"/>
        <w:rPr>
          <w:rFonts w:ascii="Arial" w:hAnsi="Arial" w:cs="Arial"/>
        </w:rPr>
      </w:pPr>
      <w:r w:rsidRPr="006870F1">
        <w:rPr>
          <w:rFonts w:ascii="Arial" w:hAnsi="Arial" w:cs="Arial"/>
        </w:rPr>
        <w:t xml:space="preserve">6. Periodos vacacionales </w:t>
      </w:r>
    </w:p>
    <w:p w:rsidR="002F69FF" w:rsidRPr="006870F1" w:rsidRDefault="002F69FF">
      <w:pPr>
        <w:spacing w:line="360" w:lineRule="auto"/>
        <w:ind w:left="426" w:hanging="284"/>
        <w:rPr>
          <w:rFonts w:ascii="Arial" w:hAnsi="Arial" w:cs="Arial"/>
        </w:rPr>
      </w:pPr>
      <w:r w:rsidRPr="006870F1">
        <w:rPr>
          <w:rFonts w:ascii="Arial" w:hAnsi="Arial" w:cs="Arial"/>
        </w:rPr>
        <w:t xml:space="preserve">7. Estancia (rotación) mensual en los servicios de la sede </w:t>
      </w:r>
    </w:p>
    <w:p w:rsidR="002F69FF" w:rsidRPr="006870F1" w:rsidRDefault="002F69FF">
      <w:pPr>
        <w:pStyle w:val="Textoindependiente21"/>
        <w:spacing w:line="360" w:lineRule="auto"/>
        <w:ind w:left="426"/>
        <w:rPr>
          <w:rFonts w:cs="Arial"/>
          <w:lang w:val="es-MX"/>
        </w:rPr>
      </w:pPr>
      <w:r w:rsidRPr="006870F1">
        <w:rPr>
          <w:rFonts w:cs="Arial"/>
          <w:lang w:val="es-MX"/>
        </w:rPr>
        <w:t xml:space="preserve">8. Estancia (rotación) en unidades médicas de apoyo (subsedes) </w:t>
      </w:r>
    </w:p>
    <w:p w:rsidR="002F69FF" w:rsidRPr="006870F1" w:rsidRDefault="002F69FF">
      <w:pPr>
        <w:spacing w:line="360" w:lineRule="auto"/>
        <w:ind w:left="426" w:hanging="284"/>
        <w:rPr>
          <w:rFonts w:ascii="Arial" w:hAnsi="Arial" w:cs="Arial"/>
        </w:rPr>
      </w:pPr>
      <w:r w:rsidRPr="006870F1">
        <w:rPr>
          <w:rFonts w:ascii="Arial" w:hAnsi="Arial" w:cs="Arial"/>
        </w:rPr>
        <w:t xml:space="preserve">9. Actividades asistenciales, académicas y administrativas diarias por servicio </w:t>
      </w:r>
    </w:p>
    <w:p w:rsidR="002F69FF" w:rsidRPr="006870F1" w:rsidRDefault="002F69FF">
      <w:pPr>
        <w:spacing w:line="360" w:lineRule="auto"/>
        <w:rPr>
          <w:rFonts w:ascii="Arial" w:hAnsi="Arial" w:cs="Arial"/>
        </w:rPr>
      </w:pPr>
      <w:r w:rsidRPr="006870F1">
        <w:rPr>
          <w:rFonts w:ascii="Arial" w:hAnsi="Arial" w:cs="Arial"/>
        </w:rPr>
        <w:t xml:space="preserve">10. Actividades extracurriculares </w:t>
      </w:r>
    </w:p>
    <w:p w:rsidR="002F69FF" w:rsidRPr="006870F1" w:rsidRDefault="002F69FF">
      <w:pPr>
        <w:spacing w:line="360" w:lineRule="auto"/>
        <w:rPr>
          <w:rFonts w:ascii="Arial" w:hAnsi="Arial" w:cs="Arial"/>
        </w:rPr>
      </w:pPr>
      <w:r w:rsidRPr="006870F1">
        <w:rPr>
          <w:rFonts w:ascii="Arial" w:hAnsi="Arial" w:cs="Arial"/>
        </w:rPr>
        <w:t xml:space="preserve">11. Títulos de los proyectos (protocolos) de investigación </w:t>
      </w:r>
    </w:p>
    <w:p w:rsidR="002F69FF" w:rsidRPr="006870F1" w:rsidRDefault="002F69FF">
      <w:pPr>
        <w:spacing w:line="360" w:lineRule="auto"/>
        <w:rPr>
          <w:rFonts w:ascii="Arial" w:hAnsi="Arial" w:cs="Arial"/>
        </w:rPr>
      </w:pPr>
      <w:r w:rsidRPr="006870F1">
        <w:rPr>
          <w:rFonts w:ascii="Arial" w:hAnsi="Arial" w:cs="Arial"/>
        </w:rPr>
        <w:t xml:space="preserve">12. Evaluación del alumno </w:t>
      </w:r>
    </w:p>
    <w:p w:rsidR="002F69FF" w:rsidRPr="006870F1" w:rsidRDefault="002F69FF">
      <w:pPr>
        <w:spacing w:line="360" w:lineRule="auto"/>
        <w:ind w:left="426" w:hanging="426"/>
        <w:rPr>
          <w:rFonts w:ascii="Arial" w:hAnsi="Arial" w:cs="Arial"/>
        </w:rPr>
      </w:pPr>
      <w:r w:rsidRPr="006870F1">
        <w:rPr>
          <w:rFonts w:ascii="Arial" w:hAnsi="Arial" w:cs="Arial"/>
        </w:rPr>
        <w:t xml:space="preserve">13. Estancia (rotación) en unidades médicas de zonas rurales o marginadas </w:t>
      </w:r>
    </w:p>
    <w:p w:rsidR="002F69FF" w:rsidRPr="006870F1" w:rsidRDefault="002F69FF">
      <w:pPr>
        <w:spacing w:line="360" w:lineRule="auto"/>
        <w:ind w:left="426" w:hanging="426"/>
        <w:rPr>
          <w:rFonts w:ascii="Arial" w:hAnsi="Arial" w:cs="Arial"/>
        </w:rPr>
      </w:pPr>
      <w:r w:rsidRPr="006870F1">
        <w:rPr>
          <w:rFonts w:ascii="Arial" w:hAnsi="Arial" w:cs="Arial"/>
        </w:rPr>
        <w:t>14. Anexos</w:t>
      </w:r>
    </w:p>
    <w:p w:rsidR="00B94C94" w:rsidRPr="006870F1" w:rsidRDefault="00B94C94" w:rsidP="00B94C94">
      <w:pPr>
        <w:ind w:left="426" w:hanging="426"/>
        <w:jc w:val="both"/>
        <w:rPr>
          <w:rFonts w:ascii="Arial" w:hAnsi="Arial" w:cs="Arial"/>
        </w:rPr>
      </w:pPr>
    </w:p>
    <w:p w:rsidR="00B94C94" w:rsidRPr="006870F1" w:rsidRDefault="00B94C94" w:rsidP="00B94C94">
      <w:pPr>
        <w:ind w:left="426" w:hanging="426"/>
        <w:jc w:val="both"/>
        <w:rPr>
          <w:rFonts w:ascii="Arial" w:hAnsi="Arial" w:cs="Arial"/>
        </w:rPr>
      </w:pPr>
    </w:p>
    <w:p w:rsidR="00B94C94" w:rsidRPr="006870F1" w:rsidRDefault="00B94C94" w:rsidP="00B94C94">
      <w:pPr>
        <w:ind w:left="426" w:hanging="426"/>
        <w:jc w:val="both"/>
        <w:rPr>
          <w:rFonts w:ascii="Arial" w:hAnsi="Arial" w:cs="Arial"/>
        </w:rPr>
      </w:pPr>
    </w:p>
    <w:p w:rsidR="00B94C94" w:rsidRPr="006870F1" w:rsidRDefault="00B94C94" w:rsidP="00B94C94">
      <w:pPr>
        <w:ind w:left="426" w:hanging="426"/>
        <w:jc w:val="both"/>
        <w:rPr>
          <w:rFonts w:ascii="Arial" w:hAnsi="Arial" w:cs="Arial"/>
        </w:rPr>
      </w:pPr>
    </w:p>
    <w:p w:rsidR="00B94C94" w:rsidRPr="006870F1" w:rsidRDefault="00B94C94" w:rsidP="00B94C94">
      <w:pPr>
        <w:ind w:left="426" w:hanging="426"/>
        <w:jc w:val="both"/>
        <w:rPr>
          <w:rFonts w:ascii="Arial" w:hAnsi="Arial" w:cs="Arial"/>
        </w:rPr>
      </w:pPr>
    </w:p>
    <w:p w:rsidR="00B94C94" w:rsidRPr="006870F1" w:rsidRDefault="00B94C94" w:rsidP="00B94C94">
      <w:pPr>
        <w:ind w:left="426" w:hanging="426"/>
        <w:jc w:val="both"/>
        <w:rPr>
          <w:rFonts w:ascii="Arial" w:hAnsi="Arial" w:cs="Arial"/>
        </w:rPr>
      </w:pPr>
    </w:p>
    <w:p w:rsidR="00B94C94" w:rsidRPr="006870F1" w:rsidRDefault="00B94C94" w:rsidP="00B94C94">
      <w:pPr>
        <w:ind w:left="426" w:hanging="426"/>
        <w:jc w:val="both"/>
        <w:rPr>
          <w:rFonts w:ascii="Arial" w:hAnsi="Arial" w:cs="Arial"/>
        </w:rPr>
      </w:pPr>
    </w:p>
    <w:p w:rsidR="00B94C94" w:rsidRPr="006870F1" w:rsidRDefault="00B94C94" w:rsidP="00B94C94">
      <w:pPr>
        <w:ind w:left="426" w:hanging="426"/>
        <w:jc w:val="both"/>
        <w:rPr>
          <w:rFonts w:ascii="Arial" w:hAnsi="Arial" w:cs="Arial"/>
        </w:rPr>
      </w:pPr>
    </w:p>
    <w:p w:rsidR="00B94C94" w:rsidRDefault="00B94C94" w:rsidP="00B94C94">
      <w:pPr>
        <w:ind w:left="426" w:hanging="426"/>
        <w:jc w:val="both"/>
        <w:rPr>
          <w:rFonts w:ascii="Arial" w:hAnsi="Arial" w:cs="Arial"/>
        </w:rPr>
      </w:pPr>
    </w:p>
    <w:p w:rsidR="00AC254F" w:rsidRDefault="00AC254F" w:rsidP="00B94C94">
      <w:pPr>
        <w:ind w:left="426" w:hanging="426"/>
        <w:jc w:val="both"/>
        <w:rPr>
          <w:rFonts w:ascii="Arial" w:hAnsi="Arial" w:cs="Arial"/>
        </w:rPr>
      </w:pPr>
    </w:p>
    <w:p w:rsidR="00AC254F" w:rsidRDefault="00AC254F" w:rsidP="00B94C94">
      <w:pPr>
        <w:ind w:left="426" w:hanging="426"/>
        <w:jc w:val="both"/>
        <w:rPr>
          <w:rFonts w:ascii="Arial" w:hAnsi="Arial" w:cs="Arial"/>
        </w:rPr>
      </w:pPr>
    </w:p>
    <w:p w:rsidR="00AC254F" w:rsidRDefault="00AC254F" w:rsidP="00B94C94">
      <w:pPr>
        <w:ind w:left="426" w:hanging="426"/>
        <w:jc w:val="both"/>
        <w:rPr>
          <w:rFonts w:ascii="Arial" w:hAnsi="Arial" w:cs="Arial"/>
        </w:rPr>
      </w:pPr>
    </w:p>
    <w:p w:rsidR="00AC254F" w:rsidRDefault="00AC254F" w:rsidP="00B94C94">
      <w:pPr>
        <w:ind w:left="426" w:hanging="426"/>
        <w:jc w:val="both"/>
        <w:rPr>
          <w:rFonts w:ascii="Arial" w:hAnsi="Arial" w:cs="Arial"/>
        </w:rPr>
      </w:pPr>
    </w:p>
    <w:p w:rsidR="00A939A4" w:rsidRPr="006870F1" w:rsidRDefault="00A939A4" w:rsidP="00B94C94">
      <w:pPr>
        <w:ind w:left="426" w:hanging="426"/>
        <w:jc w:val="both"/>
        <w:rPr>
          <w:rFonts w:ascii="Arial" w:hAnsi="Arial" w:cs="Arial"/>
        </w:rPr>
      </w:pPr>
    </w:p>
    <w:p w:rsidR="00B94C94" w:rsidRPr="006870F1" w:rsidRDefault="00B94C94" w:rsidP="00B94C94">
      <w:pPr>
        <w:jc w:val="both"/>
        <w:rPr>
          <w:rFonts w:ascii="Arial" w:hAnsi="Arial" w:cs="Arial"/>
        </w:rPr>
      </w:pPr>
    </w:p>
    <w:p w:rsidR="00B94C94" w:rsidRPr="006870F1" w:rsidRDefault="00B94C94" w:rsidP="00B94C94">
      <w:pPr>
        <w:ind w:left="426" w:hanging="426"/>
        <w:jc w:val="both"/>
        <w:rPr>
          <w:rFonts w:ascii="Arial" w:hAnsi="Arial" w:cs="Arial"/>
          <w:b/>
        </w:rPr>
      </w:pPr>
      <w:r w:rsidRPr="006870F1">
        <w:rPr>
          <w:rFonts w:ascii="Arial" w:hAnsi="Arial" w:cs="Arial"/>
          <w:b/>
        </w:rPr>
        <w:lastRenderedPageBreak/>
        <w:t>INTRODUCCIÓN:</w:t>
      </w:r>
    </w:p>
    <w:p w:rsidR="00B94C94" w:rsidRPr="006870F1" w:rsidRDefault="00B94C94" w:rsidP="00B94C94">
      <w:pPr>
        <w:ind w:left="426" w:hanging="426"/>
        <w:jc w:val="both"/>
        <w:rPr>
          <w:rFonts w:ascii="Arial" w:hAnsi="Arial" w:cs="Arial"/>
        </w:rPr>
      </w:pPr>
    </w:p>
    <w:p w:rsidR="006E716A" w:rsidRPr="006870F1" w:rsidRDefault="006E716A" w:rsidP="00B94C94">
      <w:pPr>
        <w:jc w:val="both"/>
        <w:rPr>
          <w:rFonts w:ascii="Arial" w:hAnsi="Arial" w:cs="Arial"/>
          <w:color w:val="000000"/>
        </w:rPr>
      </w:pPr>
    </w:p>
    <w:p w:rsidR="00B94C94" w:rsidRPr="006870F1" w:rsidRDefault="00B94C94" w:rsidP="00B94C94">
      <w:pPr>
        <w:jc w:val="both"/>
        <w:rPr>
          <w:rFonts w:ascii="Arial" w:hAnsi="Arial" w:cs="Arial"/>
          <w:color w:val="000000"/>
        </w:rPr>
      </w:pPr>
      <w:r w:rsidRPr="006870F1">
        <w:rPr>
          <w:rFonts w:ascii="Arial" w:hAnsi="Arial" w:cs="Arial"/>
          <w:color w:val="000000"/>
        </w:rPr>
        <w:t>La medicina crítica constituye una rama de la medicina y tiene por objetivos principales, el diagnóstico y tratamiento de los estados fisiopatológicos de enfermedad aguda que ponen en riesgo inmediato la vida; esta especialidad tiene un origen interdisciplinario; anestesiólogos, cirujanos, internistas, entre otros.</w:t>
      </w:r>
    </w:p>
    <w:p w:rsidR="002F69FF" w:rsidRPr="006870F1" w:rsidRDefault="002F69FF" w:rsidP="00B94C94">
      <w:pPr>
        <w:jc w:val="both"/>
        <w:rPr>
          <w:rFonts w:ascii="Arial" w:hAnsi="Arial" w:cs="Arial"/>
        </w:rPr>
      </w:pPr>
    </w:p>
    <w:p w:rsidR="006E716A" w:rsidRPr="006870F1" w:rsidRDefault="006E716A" w:rsidP="0032029D">
      <w:pPr>
        <w:jc w:val="both"/>
        <w:rPr>
          <w:rFonts w:ascii="Arial" w:hAnsi="Arial" w:cs="Arial"/>
          <w:color w:val="000000"/>
        </w:rPr>
      </w:pPr>
    </w:p>
    <w:p w:rsidR="0032029D" w:rsidRPr="006870F1" w:rsidRDefault="0032029D" w:rsidP="0032029D">
      <w:pPr>
        <w:jc w:val="both"/>
        <w:rPr>
          <w:rFonts w:ascii="Arial" w:hAnsi="Arial" w:cs="Arial"/>
          <w:color w:val="000000"/>
        </w:rPr>
      </w:pPr>
      <w:r w:rsidRPr="006870F1">
        <w:rPr>
          <w:rFonts w:ascii="Arial" w:hAnsi="Arial" w:cs="Arial"/>
          <w:color w:val="000000"/>
        </w:rPr>
        <w:t>La especialidad solicita que los médicos residentes cuenten con las destrezas, conocimientos y habilidades, para la recuperación en línea de información, comprensión y aplicación de la misma, teniendo como objetivo la adecuada atención del enfermo en estado crítico.</w:t>
      </w:r>
    </w:p>
    <w:p w:rsidR="0032029D" w:rsidRDefault="0032029D" w:rsidP="00901E32">
      <w:pPr>
        <w:jc w:val="both"/>
        <w:rPr>
          <w:rFonts w:ascii="Arial" w:hAnsi="Arial" w:cs="Arial"/>
        </w:rPr>
      </w:pPr>
    </w:p>
    <w:p w:rsidR="00750F37" w:rsidRDefault="00750F37" w:rsidP="00901E32">
      <w:pPr>
        <w:jc w:val="both"/>
        <w:rPr>
          <w:rFonts w:ascii="Arial" w:hAnsi="Arial" w:cs="Arial"/>
        </w:rPr>
      </w:pPr>
    </w:p>
    <w:p w:rsidR="00750F37" w:rsidRPr="006870F1" w:rsidRDefault="00750F37" w:rsidP="00901E32">
      <w:pPr>
        <w:jc w:val="both"/>
        <w:rPr>
          <w:rFonts w:ascii="Arial" w:hAnsi="Arial" w:cs="Arial"/>
        </w:rPr>
      </w:pPr>
    </w:p>
    <w:p w:rsidR="00901E32" w:rsidRPr="006870F1" w:rsidRDefault="00901E32" w:rsidP="00901E32">
      <w:pPr>
        <w:jc w:val="both"/>
        <w:rPr>
          <w:rFonts w:ascii="Arial" w:hAnsi="Arial" w:cs="Arial"/>
        </w:rPr>
      </w:pPr>
    </w:p>
    <w:p w:rsidR="00901E32" w:rsidRPr="006870F1" w:rsidRDefault="00901E32" w:rsidP="00901E32">
      <w:pPr>
        <w:jc w:val="both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19"/>
        <w:gridCol w:w="6671"/>
      </w:tblGrid>
      <w:tr w:rsidR="000349D2" w:rsidRPr="006870F1" w:rsidTr="00596356">
        <w:trPr>
          <w:trHeight w:val="397"/>
          <w:jc w:val="center"/>
        </w:trPr>
        <w:tc>
          <w:tcPr>
            <w:tcW w:w="144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49D2" w:rsidRPr="006870F1" w:rsidRDefault="000349D2" w:rsidP="00596356">
            <w:pPr>
              <w:pStyle w:val="Ttulo1"/>
              <w:rPr>
                <w:rFonts w:cs="Arial"/>
                <w:b/>
              </w:rPr>
            </w:pPr>
            <w:r w:rsidRPr="006870F1">
              <w:rPr>
                <w:rFonts w:cs="Arial"/>
                <w:b/>
              </w:rPr>
              <w:t>CAPÍTULO</w:t>
            </w:r>
          </w:p>
        </w:tc>
        <w:tc>
          <w:tcPr>
            <w:tcW w:w="355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49D2" w:rsidRPr="006870F1" w:rsidRDefault="000349D2" w:rsidP="00596356">
            <w:pPr>
              <w:pStyle w:val="Ttulo1"/>
              <w:rPr>
                <w:rFonts w:cs="Arial"/>
                <w:b/>
              </w:rPr>
            </w:pPr>
            <w:r w:rsidRPr="006870F1">
              <w:rPr>
                <w:rFonts w:cs="Arial"/>
                <w:b/>
              </w:rPr>
              <w:t>DESCRIPCIÓN DEL CONTENIDO</w:t>
            </w:r>
          </w:p>
        </w:tc>
      </w:tr>
      <w:tr w:rsidR="000349D2" w:rsidRPr="006870F1" w:rsidTr="00596356">
        <w:trPr>
          <w:jc w:val="center"/>
        </w:trPr>
        <w:tc>
          <w:tcPr>
            <w:tcW w:w="1448" w:type="pct"/>
          </w:tcPr>
          <w:p w:rsidR="000349D2" w:rsidRPr="006870F1" w:rsidRDefault="000349D2" w:rsidP="00596356">
            <w:pPr>
              <w:rPr>
                <w:rFonts w:ascii="Arial" w:hAnsi="Arial" w:cs="Arial"/>
              </w:rPr>
            </w:pPr>
          </w:p>
          <w:p w:rsidR="000349D2" w:rsidRPr="006870F1" w:rsidRDefault="000349D2" w:rsidP="00596356">
            <w:pPr>
              <w:rPr>
                <w:rFonts w:ascii="Arial" w:hAnsi="Arial" w:cs="Arial"/>
              </w:rPr>
            </w:pPr>
            <w:r w:rsidRPr="006870F1">
              <w:rPr>
                <w:rFonts w:ascii="Arial" w:hAnsi="Arial" w:cs="Arial"/>
                <w:b/>
              </w:rPr>
              <w:t>1. Datos generales</w:t>
            </w:r>
          </w:p>
        </w:tc>
        <w:tc>
          <w:tcPr>
            <w:tcW w:w="3552" w:type="pct"/>
          </w:tcPr>
          <w:p w:rsidR="000349D2" w:rsidRPr="006870F1" w:rsidRDefault="000349D2" w:rsidP="00596356">
            <w:pPr>
              <w:rPr>
                <w:rFonts w:ascii="Arial" w:hAnsi="Arial" w:cs="Arial"/>
              </w:rPr>
            </w:pPr>
          </w:p>
          <w:p w:rsidR="00161BC3" w:rsidRPr="006870F1" w:rsidRDefault="00161BC3" w:rsidP="00161BC3">
            <w:pPr>
              <w:jc w:val="both"/>
              <w:rPr>
                <w:rFonts w:ascii="Arial" w:hAnsi="Arial" w:cs="Arial"/>
              </w:rPr>
            </w:pPr>
            <w:r w:rsidRPr="006870F1">
              <w:rPr>
                <w:rFonts w:ascii="Arial" w:hAnsi="Arial" w:cs="Arial"/>
                <w:b/>
              </w:rPr>
              <w:t>Denominación del curso</w:t>
            </w:r>
            <w:r w:rsidRPr="006870F1">
              <w:rPr>
                <w:rFonts w:ascii="Arial" w:hAnsi="Arial" w:cs="Arial"/>
              </w:rPr>
              <w:t>: Curso de Especialización en Medicina Crítica</w:t>
            </w:r>
          </w:p>
          <w:p w:rsidR="00161BC3" w:rsidRPr="006870F1" w:rsidRDefault="00161BC3" w:rsidP="00161BC3">
            <w:pPr>
              <w:jc w:val="both"/>
              <w:rPr>
                <w:rFonts w:ascii="Arial" w:hAnsi="Arial" w:cs="Arial"/>
              </w:rPr>
            </w:pPr>
            <w:r w:rsidRPr="006870F1">
              <w:rPr>
                <w:rFonts w:ascii="Arial" w:hAnsi="Arial" w:cs="Arial"/>
                <w:b/>
              </w:rPr>
              <w:t>Duración del año académico</w:t>
            </w:r>
            <w:r w:rsidRPr="006870F1">
              <w:rPr>
                <w:rFonts w:ascii="Arial" w:hAnsi="Arial" w:cs="Arial"/>
              </w:rPr>
              <w:t>: 01 de marzo de 20</w:t>
            </w:r>
            <w:r w:rsidR="00933C5E">
              <w:rPr>
                <w:rFonts w:ascii="Arial" w:hAnsi="Arial" w:cs="Arial"/>
              </w:rPr>
              <w:t>20</w:t>
            </w:r>
            <w:r w:rsidRPr="006870F1">
              <w:rPr>
                <w:rFonts w:ascii="Arial" w:hAnsi="Arial" w:cs="Arial"/>
              </w:rPr>
              <w:t xml:space="preserve"> al 28 de febrero de 202</w:t>
            </w:r>
            <w:r w:rsidR="00933C5E">
              <w:rPr>
                <w:rFonts w:ascii="Arial" w:hAnsi="Arial" w:cs="Arial"/>
              </w:rPr>
              <w:t>1</w:t>
            </w:r>
          </w:p>
          <w:p w:rsidR="00161BC3" w:rsidRPr="006870F1" w:rsidRDefault="00161BC3" w:rsidP="00161BC3">
            <w:pPr>
              <w:jc w:val="both"/>
              <w:rPr>
                <w:rFonts w:ascii="Arial" w:hAnsi="Arial" w:cs="Arial"/>
              </w:rPr>
            </w:pPr>
            <w:r w:rsidRPr="006870F1">
              <w:rPr>
                <w:rFonts w:ascii="Arial" w:hAnsi="Arial" w:cs="Arial"/>
                <w:b/>
              </w:rPr>
              <w:t>Unidad Médica sede</w:t>
            </w:r>
            <w:r w:rsidRPr="006870F1">
              <w:rPr>
                <w:rFonts w:ascii="Arial" w:hAnsi="Arial" w:cs="Arial"/>
              </w:rPr>
              <w:t>: Hospital Médica Sur</w:t>
            </w:r>
          </w:p>
          <w:p w:rsidR="00161BC3" w:rsidRPr="006870F1" w:rsidRDefault="00161BC3" w:rsidP="00161BC3">
            <w:pPr>
              <w:jc w:val="both"/>
              <w:rPr>
                <w:rFonts w:ascii="Arial" w:hAnsi="Arial" w:cs="Arial"/>
              </w:rPr>
            </w:pPr>
            <w:r w:rsidRPr="006870F1">
              <w:rPr>
                <w:rFonts w:ascii="Arial" w:hAnsi="Arial" w:cs="Arial"/>
                <w:b/>
              </w:rPr>
              <w:t>Institución de Educación Superior que reconoce el curso</w:t>
            </w:r>
            <w:r w:rsidRPr="006870F1">
              <w:rPr>
                <w:rFonts w:ascii="Arial" w:hAnsi="Arial" w:cs="Arial"/>
              </w:rPr>
              <w:t>: Universidad Nacional Autónoma de México</w:t>
            </w:r>
          </w:p>
          <w:p w:rsidR="00161BC3" w:rsidRPr="006870F1" w:rsidRDefault="00161BC3" w:rsidP="00161BC3">
            <w:pPr>
              <w:jc w:val="both"/>
              <w:rPr>
                <w:rFonts w:ascii="Arial" w:hAnsi="Arial" w:cs="Arial"/>
              </w:rPr>
            </w:pPr>
          </w:p>
          <w:p w:rsidR="00161BC3" w:rsidRPr="006870F1" w:rsidRDefault="00161BC3" w:rsidP="00161BC3">
            <w:pPr>
              <w:jc w:val="both"/>
              <w:rPr>
                <w:rFonts w:ascii="Arial" w:hAnsi="Arial" w:cs="Arial"/>
                <w:b/>
              </w:rPr>
            </w:pPr>
            <w:r w:rsidRPr="006870F1">
              <w:rPr>
                <w:rFonts w:ascii="Arial" w:hAnsi="Arial" w:cs="Arial"/>
                <w:b/>
              </w:rPr>
              <w:t>Cuerpo Directivo de la sede.</w:t>
            </w:r>
          </w:p>
          <w:p w:rsidR="00161BC3" w:rsidRPr="006870F1" w:rsidRDefault="00161BC3" w:rsidP="00161BC3">
            <w:pPr>
              <w:jc w:val="both"/>
              <w:rPr>
                <w:rFonts w:ascii="Arial" w:hAnsi="Arial" w:cs="Arial"/>
              </w:rPr>
            </w:pPr>
            <w:r w:rsidRPr="006870F1">
              <w:rPr>
                <w:rFonts w:ascii="Arial" w:hAnsi="Arial" w:cs="Arial"/>
                <w:b/>
              </w:rPr>
              <w:t>Director:</w:t>
            </w:r>
            <w:r w:rsidRPr="006870F1">
              <w:rPr>
                <w:rFonts w:ascii="Arial" w:hAnsi="Arial" w:cs="Arial"/>
              </w:rPr>
              <w:t xml:space="preserve"> Lic. Juan Carlos Griera Hernando</w:t>
            </w:r>
          </w:p>
          <w:p w:rsidR="00161BC3" w:rsidRPr="006870F1" w:rsidRDefault="00161BC3" w:rsidP="00161BC3">
            <w:pPr>
              <w:jc w:val="both"/>
              <w:rPr>
                <w:rFonts w:ascii="Arial" w:hAnsi="Arial" w:cs="Arial"/>
              </w:rPr>
            </w:pPr>
            <w:r w:rsidRPr="006870F1">
              <w:rPr>
                <w:rFonts w:ascii="Arial" w:hAnsi="Arial" w:cs="Arial"/>
                <w:b/>
              </w:rPr>
              <w:t>Director Médico:</w:t>
            </w:r>
            <w:r w:rsidRPr="006870F1">
              <w:rPr>
                <w:rFonts w:ascii="Arial" w:hAnsi="Arial" w:cs="Arial"/>
              </w:rPr>
              <w:t xml:space="preserve"> Dr. Octavio González Chon</w:t>
            </w:r>
          </w:p>
          <w:p w:rsidR="00161BC3" w:rsidRPr="006870F1" w:rsidRDefault="00161BC3" w:rsidP="00161BC3">
            <w:pPr>
              <w:jc w:val="both"/>
              <w:rPr>
                <w:rFonts w:ascii="Arial" w:hAnsi="Arial" w:cs="Arial"/>
              </w:rPr>
            </w:pPr>
            <w:r w:rsidRPr="006870F1">
              <w:rPr>
                <w:rFonts w:ascii="Arial" w:hAnsi="Arial" w:cs="Arial"/>
                <w:b/>
              </w:rPr>
              <w:t>Dirección de Medicina:</w:t>
            </w:r>
            <w:r w:rsidRPr="006870F1">
              <w:rPr>
                <w:rFonts w:ascii="Arial" w:hAnsi="Arial" w:cs="Arial"/>
              </w:rPr>
              <w:t xml:space="preserve"> Dra. Sandra García </w:t>
            </w:r>
          </w:p>
          <w:p w:rsidR="00161BC3" w:rsidRPr="006870F1" w:rsidRDefault="00161BC3" w:rsidP="00161BC3">
            <w:pPr>
              <w:jc w:val="both"/>
              <w:rPr>
                <w:rFonts w:ascii="Arial" w:hAnsi="Arial" w:cs="Arial"/>
              </w:rPr>
            </w:pPr>
            <w:r w:rsidRPr="006870F1">
              <w:rPr>
                <w:rFonts w:ascii="Arial" w:hAnsi="Arial" w:cs="Arial"/>
                <w:b/>
              </w:rPr>
              <w:t xml:space="preserve">Directora Académica: </w:t>
            </w:r>
            <w:r w:rsidRPr="006870F1">
              <w:rPr>
                <w:rFonts w:ascii="Arial" w:hAnsi="Arial" w:cs="Arial"/>
              </w:rPr>
              <w:t>Dra. Carmen Zavala García</w:t>
            </w:r>
          </w:p>
          <w:p w:rsidR="00161BC3" w:rsidRPr="006870F1" w:rsidRDefault="00161BC3" w:rsidP="00161BC3">
            <w:pPr>
              <w:jc w:val="both"/>
              <w:rPr>
                <w:rFonts w:ascii="Arial" w:hAnsi="Arial" w:cs="Arial"/>
              </w:rPr>
            </w:pPr>
            <w:r w:rsidRPr="006870F1">
              <w:rPr>
                <w:rFonts w:ascii="Arial" w:hAnsi="Arial" w:cs="Arial"/>
                <w:b/>
              </w:rPr>
              <w:t>Subdirectora Académica:</w:t>
            </w:r>
            <w:r w:rsidRPr="006870F1">
              <w:rPr>
                <w:rFonts w:ascii="Arial" w:hAnsi="Arial" w:cs="Arial"/>
              </w:rPr>
              <w:t xml:space="preserve"> Ivonne Karina Becerra Laparra</w:t>
            </w:r>
          </w:p>
          <w:p w:rsidR="00161BC3" w:rsidRPr="006870F1" w:rsidRDefault="00161BC3" w:rsidP="00161BC3">
            <w:pPr>
              <w:jc w:val="both"/>
              <w:rPr>
                <w:rFonts w:ascii="Arial" w:hAnsi="Arial" w:cs="Arial"/>
              </w:rPr>
            </w:pPr>
            <w:r w:rsidRPr="006870F1">
              <w:rPr>
                <w:rFonts w:ascii="Arial" w:hAnsi="Arial" w:cs="Arial"/>
                <w:b/>
              </w:rPr>
              <w:t>Jefe de Investigación</w:t>
            </w:r>
            <w:r w:rsidRPr="006870F1">
              <w:rPr>
                <w:rFonts w:ascii="Arial" w:hAnsi="Arial" w:cs="Arial"/>
              </w:rPr>
              <w:t>: Dr. Norberto Chávez Tapia</w:t>
            </w:r>
          </w:p>
          <w:p w:rsidR="00161BC3" w:rsidRPr="006870F1" w:rsidRDefault="00161BC3" w:rsidP="00161BC3">
            <w:pPr>
              <w:jc w:val="both"/>
              <w:rPr>
                <w:rFonts w:ascii="Arial" w:hAnsi="Arial" w:cs="Arial"/>
              </w:rPr>
            </w:pPr>
          </w:p>
          <w:p w:rsidR="00161BC3" w:rsidRPr="006870F1" w:rsidRDefault="00161BC3" w:rsidP="00161BC3">
            <w:pPr>
              <w:jc w:val="both"/>
              <w:rPr>
                <w:rFonts w:ascii="Arial" w:hAnsi="Arial" w:cs="Arial"/>
                <w:b/>
              </w:rPr>
            </w:pPr>
            <w:r w:rsidRPr="006870F1">
              <w:rPr>
                <w:rFonts w:ascii="Arial" w:hAnsi="Arial" w:cs="Arial"/>
                <w:b/>
              </w:rPr>
              <w:t>Personal Docente.</w:t>
            </w:r>
          </w:p>
          <w:p w:rsidR="00161BC3" w:rsidRPr="006870F1" w:rsidRDefault="00161BC3" w:rsidP="00161BC3">
            <w:pPr>
              <w:jc w:val="both"/>
              <w:rPr>
                <w:rFonts w:ascii="Arial" w:hAnsi="Arial" w:cs="Arial"/>
              </w:rPr>
            </w:pPr>
            <w:r w:rsidRPr="006870F1">
              <w:rPr>
                <w:rFonts w:ascii="Arial" w:hAnsi="Arial" w:cs="Arial"/>
                <w:b/>
              </w:rPr>
              <w:t>Profesor Titular</w:t>
            </w:r>
            <w:r w:rsidRPr="006870F1">
              <w:rPr>
                <w:rFonts w:ascii="Arial" w:hAnsi="Arial" w:cs="Arial"/>
              </w:rPr>
              <w:t>: Dr. Octavio González Chon</w:t>
            </w:r>
          </w:p>
          <w:p w:rsidR="00161BC3" w:rsidRPr="006870F1" w:rsidRDefault="00161BC3" w:rsidP="00161BC3">
            <w:pPr>
              <w:jc w:val="both"/>
              <w:rPr>
                <w:rFonts w:ascii="Arial" w:hAnsi="Arial" w:cs="Arial"/>
              </w:rPr>
            </w:pPr>
            <w:r w:rsidRPr="006870F1">
              <w:rPr>
                <w:rFonts w:ascii="Arial" w:hAnsi="Arial" w:cs="Arial"/>
                <w:b/>
              </w:rPr>
              <w:t>Profesor Adjunto</w:t>
            </w:r>
            <w:r w:rsidRPr="006870F1">
              <w:rPr>
                <w:rFonts w:ascii="Arial" w:hAnsi="Arial" w:cs="Arial"/>
              </w:rPr>
              <w:t xml:space="preserve">: Dr. Silvio A. Ñamendys Silva </w:t>
            </w:r>
          </w:p>
          <w:p w:rsidR="00161BC3" w:rsidRPr="006870F1" w:rsidRDefault="00161BC3" w:rsidP="00161BC3">
            <w:pPr>
              <w:jc w:val="both"/>
              <w:rPr>
                <w:rFonts w:ascii="Arial" w:hAnsi="Arial" w:cs="Arial"/>
                <w:b/>
              </w:rPr>
            </w:pPr>
          </w:p>
          <w:p w:rsidR="00161BC3" w:rsidRPr="006870F1" w:rsidRDefault="00161BC3" w:rsidP="00161BC3">
            <w:pPr>
              <w:jc w:val="both"/>
              <w:rPr>
                <w:rFonts w:ascii="Arial" w:hAnsi="Arial" w:cs="Arial"/>
                <w:b/>
              </w:rPr>
            </w:pPr>
          </w:p>
          <w:p w:rsidR="00161BC3" w:rsidRPr="006870F1" w:rsidRDefault="00161BC3" w:rsidP="00161BC3">
            <w:pPr>
              <w:jc w:val="both"/>
              <w:rPr>
                <w:rFonts w:ascii="Arial" w:hAnsi="Arial" w:cs="Arial"/>
              </w:rPr>
            </w:pPr>
            <w:r w:rsidRPr="006870F1">
              <w:rPr>
                <w:rFonts w:ascii="Arial" w:hAnsi="Arial" w:cs="Arial"/>
                <w:b/>
              </w:rPr>
              <w:t>Profesores Invitados o Colaboradores</w:t>
            </w:r>
            <w:r w:rsidRPr="006870F1">
              <w:rPr>
                <w:rFonts w:ascii="Arial" w:hAnsi="Arial" w:cs="Arial"/>
              </w:rPr>
              <w:t>:</w:t>
            </w:r>
          </w:p>
          <w:p w:rsidR="001B137B" w:rsidRDefault="001B137B" w:rsidP="00161BC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Dra. Guadalupe Ferrer Burgos</w:t>
            </w:r>
          </w:p>
          <w:p w:rsidR="00161BC3" w:rsidRPr="006870F1" w:rsidRDefault="00161BC3" w:rsidP="00161BC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6870F1">
              <w:rPr>
                <w:rFonts w:ascii="Arial" w:hAnsi="Arial" w:cs="Arial"/>
              </w:rPr>
              <w:t>Dr. Carlos Alberto Peña Pérez</w:t>
            </w:r>
          </w:p>
          <w:p w:rsidR="00161BC3" w:rsidRPr="006870F1" w:rsidRDefault="00161BC3" w:rsidP="00161BC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6870F1">
              <w:rPr>
                <w:rFonts w:ascii="Arial" w:hAnsi="Arial" w:cs="Arial"/>
              </w:rPr>
              <w:t>Dr. Juan Pablo Romero González</w:t>
            </w:r>
          </w:p>
          <w:p w:rsidR="00161BC3" w:rsidRPr="006870F1" w:rsidRDefault="00161BC3" w:rsidP="00161BC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6870F1">
              <w:rPr>
                <w:rFonts w:ascii="Arial" w:hAnsi="Arial" w:cs="Arial"/>
              </w:rPr>
              <w:t>Dr. Eduardo Garrido Aguirre</w:t>
            </w:r>
          </w:p>
          <w:p w:rsidR="00161BC3" w:rsidRPr="006870F1" w:rsidRDefault="00161BC3" w:rsidP="00161BC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6870F1">
              <w:rPr>
                <w:rFonts w:ascii="Arial" w:hAnsi="Arial" w:cs="Arial"/>
              </w:rPr>
              <w:lastRenderedPageBreak/>
              <w:t>Dr. Jesus Ojino Sosa García</w:t>
            </w:r>
          </w:p>
          <w:p w:rsidR="00161BC3" w:rsidRPr="006870F1" w:rsidRDefault="00161BC3" w:rsidP="00161BC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6870F1">
              <w:rPr>
                <w:rFonts w:ascii="Arial" w:hAnsi="Arial" w:cs="Arial"/>
              </w:rPr>
              <w:t>Dr. Rafael Paulino Leal Villalpando</w:t>
            </w:r>
          </w:p>
          <w:p w:rsidR="00161BC3" w:rsidRPr="006870F1" w:rsidRDefault="00161BC3" w:rsidP="00161BC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6870F1">
              <w:rPr>
                <w:rFonts w:ascii="Arial" w:hAnsi="Arial" w:cs="Arial"/>
              </w:rPr>
              <w:t>Dr. Luis Alfonso Jauregui Flores</w:t>
            </w:r>
          </w:p>
          <w:p w:rsidR="000349D2" w:rsidRPr="006870F1" w:rsidRDefault="000349D2" w:rsidP="00161BC3">
            <w:pPr>
              <w:ind w:left="330"/>
              <w:rPr>
                <w:rFonts w:ascii="Arial" w:hAnsi="Arial" w:cs="Arial"/>
              </w:rPr>
            </w:pPr>
          </w:p>
        </w:tc>
      </w:tr>
      <w:tr w:rsidR="000349D2" w:rsidRPr="006870F1" w:rsidTr="00596356">
        <w:trPr>
          <w:jc w:val="center"/>
        </w:trPr>
        <w:tc>
          <w:tcPr>
            <w:tcW w:w="1448" w:type="pct"/>
          </w:tcPr>
          <w:p w:rsidR="000349D2" w:rsidRPr="006870F1" w:rsidRDefault="000349D2" w:rsidP="00596356">
            <w:pPr>
              <w:ind w:left="284" w:hanging="284"/>
              <w:rPr>
                <w:rFonts w:ascii="Arial" w:hAnsi="Arial" w:cs="Arial"/>
              </w:rPr>
            </w:pPr>
          </w:p>
          <w:p w:rsidR="000349D2" w:rsidRPr="006870F1" w:rsidRDefault="000349D2" w:rsidP="00596356">
            <w:pPr>
              <w:ind w:left="224" w:hanging="224"/>
              <w:rPr>
                <w:rFonts w:ascii="Arial" w:hAnsi="Arial" w:cs="Arial"/>
                <w:b/>
              </w:rPr>
            </w:pPr>
            <w:r w:rsidRPr="006870F1">
              <w:rPr>
                <w:rFonts w:ascii="Arial" w:hAnsi="Arial" w:cs="Arial"/>
                <w:b/>
              </w:rPr>
              <w:t>2. Justificación del</w:t>
            </w:r>
          </w:p>
          <w:p w:rsidR="000349D2" w:rsidRPr="006870F1" w:rsidRDefault="000349D2" w:rsidP="00596356">
            <w:pPr>
              <w:ind w:left="224" w:firstLine="14"/>
              <w:rPr>
                <w:rFonts w:ascii="Arial" w:hAnsi="Arial" w:cs="Arial"/>
              </w:rPr>
            </w:pPr>
            <w:r w:rsidRPr="006870F1">
              <w:rPr>
                <w:rFonts w:ascii="Arial" w:hAnsi="Arial" w:cs="Arial"/>
                <w:b/>
              </w:rPr>
              <w:t>programa</w:t>
            </w:r>
          </w:p>
        </w:tc>
        <w:tc>
          <w:tcPr>
            <w:tcW w:w="3552" w:type="pct"/>
          </w:tcPr>
          <w:p w:rsidR="006870F1" w:rsidRPr="006870F1" w:rsidRDefault="006870F1" w:rsidP="006870F1">
            <w:pPr>
              <w:jc w:val="both"/>
              <w:rPr>
                <w:rFonts w:ascii="Arial" w:hAnsi="Arial" w:cs="Arial"/>
              </w:rPr>
            </w:pPr>
            <w:r w:rsidRPr="006870F1">
              <w:rPr>
                <w:rFonts w:ascii="Arial" w:hAnsi="Arial" w:cs="Arial"/>
              </w:rPr>
              <w:t>El programa de la especialidad en Medicina Crítica consta de dos años, ofrece a los becarios una educación integral en los aspectos teóricos y prácticos, para desarrollar un alto nivel de competencia en el manejo de pacientes con enfermedades potencialmente mortales.</w:t>
            </w:r>
          </w:p>
          <w:p w:rsidR="006870F1" w:rsidRPr="006870F1" w:rsidRDefault="006870F1" w:rsidP="006870F1">
            <w:pPr>
              <w:jc w:val="both"/>
              <w:rPr>
                <w:rFonts w:ascii="Arial" w:hAnsi="Arial" w:cs="Arial"/>
              </w:rPr>
            </w:pPr>
          </w:p>
          <w:p w:rsidR="000349D2" w:rsidRPr="006870F1" w:rsidRDefault="006870F1" w:rsidP="006870F1">
            <w:pPr>
              <w:jc w:val="both"/>
              <w:rPr>
                <w:rFonts w:ascii="Arial" w:hAnsi="Arial" w:cs="Arial"/>
              </w:rPr>
            </w:pPr>
            <w:r w:rsidRPr="006870F1">
              <w:rPr>
                <w:rFonts w:ascii="Arial" w:hAnsi="Arial" w:cs="Arial"/>
              </w:rPr>
              <w:t>Como tal, esta actividad médica implica una especialización que requiere un perfil de conocimientos, habilidades y destrezas que le son propias para el proceso de adquisición y prácticas de la especialización.</w:t>
            </w:r>
          </w:p>
        </w:tc>
      </w:tr>
      <w:tr w:rsidR="000349D2" w:rsidRPr="006870F1" w:rsidTr="00596356">
        <w:trPr>
          <w:jc w:val="center"/>
        </w:trPr>
        <w:tc>
          <w:tcPr>
            <w:tcW w:w="1448" w:type="pct"/>
          </w:tcPr>
          <w:p w:rsidR="000349D2" w:rsidRPr="006870F1" w:rsidRDefault="000349D2" w:rsidP="00596356">
            <w:pPr>
              <w:ind w:left="284" w:hanging="284"/>
              <w:rPr>
                <w:rFonts w:ascii="Arial" w:hAnsi="Arial" w:cs="Arial"/>
              </w:rPr>
            </w:pPr>
          </w:p>
          <w:p w:rsidR="000349D2" w:rsidRPr="006870F1" w:rsidRDefault="000349D2" w:rsidP="00596356">
            <w:pPr>
              <w:ind w:left="224" w:hanging="224"/>
              <w:rPr>
                <w:rFonts w:ascii="Arial" w:hAnsi="Arial" w:cs="Arial"/>
              </w:rPr>
            </w:pPr>
            <w:r w:rsidRPr="006870F1">
              <w:rPr>
                <w:rFonts w:ascii="Arial" w:hAnsi="Arial" w:cs="Arial"/>
                <w:b/>
              </w:rPr>
              <w:t>3. Temario del programa académico</w:t>
            </w:r>
          </w:p>
        </w:tc>
        <w:tc>
          <w:tcPr>
            <w:tcW w:w="3552" w:type="pct"/>
          </w:tcPr>
          <w:p w:rsidR="006870F1" w:rsidRDefault="006870F1" w:rsidP="00946E67">
            <w:pPr>
              <w:jc w:val="both"/>
              <w:rPr>
                <w:rFonts w:ascii="Arial" w:hAnsi="Arial" w:cs="Arial"/>
                <w:b/>
              </w:rPr>
            </w:pPr>
            <w:r w:rsidRPr="00946E67">
              <w:rPr>
                <w:rFonts w:ascii="Arial" w:hAnsi="Arial" w:cs="Arial"/>
                <w:b/>
              </w:rPr>
              <w:t>I.- Programas de actividades académicas:</w:t>
            </w:r>
          </w:p>
          <w:p w:rsidR="004F59B0" w:rsidRPr="00946E67" w:rsidRDefault="004F59B0" w:rsidP="00946E67">
            <w:pPr>
              <w:jc w:val="both"/>
              <w:rPr>
                <w:rFonts w:ascii="Arial" w:hAnsi="Arial" w:cs="Arial"/>
                <w:b/>
              </w:rPr>
            </w:pPr>
          </w:p>
          <w:p w:rsidR="006870F1" w:rsidRPr="00946E67" w:rsidRDefault="006870F1" w:rsidP="004F59B0">
            <w:pPr>
              <w:ind w:left="284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Las clases se realizarán de lunes a Viernes.  En cuanto a las calificaciones anuales, el 50% del puntaje corresponderá al puntaje obtenido en el PUEM, y el otro 50% corresponderá al promedio del puntaje obtenido como parte de la evaluación de las exposiciones y al resultado obtenido en los exámenes aplicados de cada módulo.</w:t>
            </w:r>
          </w:p>
          <w:p w:rsidR="006870F1" w:rsidRPr="00946E67" w:rsidRDefault="006870F1" w:rsidP="00946E67">
            <w:pPr>
              <w:ind w:left="284" w:firstLine="98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1.</w:t>
            </w:r>
            <w:r w:rsidRPr="00946E67">
              <w:rPr>
                <w:rFonts w:ascii="Arial" w:hAnsi="Arial" w:cs="Arial"/>
              </w:rPr>
              <w:tab/>
              <w:t>Las clases serán calificadas en 3 aspectos:</w:t>
            </w:r>
          </w:p>
          <w:p w:rsidR="006870F1" w:rsidRPr="00946E67" w:rsidRDefault="006870F1" w:rsidP="00946E67">
            <w:pPr>
              <w:ind w:left="284" w:firstLine="98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a)</w:t>
            </w:r>
            <w:r w:rsidRPr="00946E67">
              <w:rPr>
                <w:rFonts w:ascii="Arial" w:hAnsi="Arial" w:cs="Arial"/>
              </w:rPr>
              <w:tab/>
              <w:t>Dominio de la información del tema.</w:t>
            </w:r>
          </w:p>
          <w:p w:rsidR="006870F1" w:rsidRPr="00946E67" w:rsidRDefault="006870F1" w:rsidP="00946E67">
            <w:pPr>
              <w:ind w:left="284" w:firstLine="98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b)</w:t>
            </w:r>
            <w:r w:rsidRPr="00946E67">
              <w:rPr>
                <w:rFonts w:ascii="Arial" w:hAnsi="Arial" w:cs="Arial"/>
              </w:rPr>
              <w:tab/>
              <w:t>Calidad de la presentación.</w:t>
            </w:r>
          </w:p>
          <w:p w:rsidR="006870F1" w:rsidRPr="00946E67" w:rsidRDefault="006870F1" w:rsidP="00946E67">
            <w:pPr>
              <w:ind w:left="284" w:firstLine="98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c)</w:t>
            </w:r>
            <w:r w:rsidRPr="00946E67">
              <w:rPr>
                <w:rFonts w:ascii="Arial" w:hAnsi="Arial" w:cs="Arial"/>
              </w:rPr>
              <w:tab/>
              <w:t>Capacidad como expositor.</w:t>
            </w:r>
          </w:p>
          <w:p w:rsidR="006870F1" w:rsidRPr="00946E67" w:rsidRDefault="006870F1" w:rsidP="00946E67">
            <w:pPr>
              <w:ind w:left="284" w:firstLine="98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2.</w:t>
            </w:r>
            <w:r w:rsidRPr="00946E67">
              <w:rPr>
                <w:rFonts w:ascii="Arial" w:hAnsi="Arial" w:cs="Arial"/>
              </w:rPr>
              <w:tab/>
              <w:t>Se realizará examen de cada módulo:</w:t>
            </w:r>
          </w:p>
          <w:p w:rsidR="00946E67" w:rsidRDefault="006870F1" w:rsidP="004F59B0">
            <w:pPr>
              <w:ind w:left="284" w:firstLine="98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a)</w:t>
            </w:r>
            <w:r w:rsidRPr="00946E67">
              <w:rPr>
                <w:rFonts w:ascii="Arial" w:hAnsi="Arial" w:cs="Arial"/>
              </w:rPr>
              <w:tab/>
              <w:t>Antes de cada tema a presentar, el médico residente ponente deberá entregar el Formato de Evaluación de la Exposición debidamente firmado al (o los) médico (s) adscrito (s) presentes durante dicha sesión.</w:t>
            </w:r>
          </w:p>
          <w:p w:rsidR="004F59B0" w:rsidRPr="00946E67" w:rsidRDefault="004F59B0" w:rsidP="004F59B0">
            <w:pPr>
              <w:ind w:left="284" w:firstLine="98"/>
              <w:jc w:val="both"/>
              <w:rPr>
                <w:rFonts w:ascii="Arial" w:hAnsi="Arial" w:cs="Arial"/>
              </w:rPr>
            </w:pPr>
          </w:p>
          <w:p w:rsidR="00946E67" w:rsidRPr="00946E67" w:rsidRDefault="00946E67" w:rsidP="00946E67">
            <w:pPr>
              <w:jc w:val="both"/>
              <w:rPr>
                <w:rFonts w:ascii="Arial" w:hAnsi="Arial" w:cs="Arial"/>
                <w:b/>
              </w:rPr>
            </w:pPr>
            <w:r w:rsidRPr="00946E67">
              <w:rPr>
                <w:rFonts w:ascii="Arial" w:hAnsi="Arial" w:cs="Arial"/>
                <w:b/>
              </w:rPr>
              <w:t>II.- Calendario de actividades académicas:</w:t>
            </w:r>
          </w:p>
          <w:p w:rsidR="00946E67" w:rsidRPr="00946E67" w:rsidRDefault="00946E67" w:rsidP="00946E67">
            <w:pPr>
              <w:jc w:val="both"/>
              <w:rPr>
                <w:rFonts w:ascii="Arial" w:hAnsi="Arial" w:cs="Arial"/>
                <w:b/>
              </w:rPr>
            </w:pPr>
            <w:r w:rsidRPr="00946E67">
              <w:rPr>
                <w:rFonts w:ascii="Arial" w:hAnsi="Arial" w:cs="Arial"/>
                <w:b/>
              </w:rPr>
              <w:t xml:space="preserve">A.- Módulo de Ventilación Mecánica (Mes de Marzo): </w:t>
            </w:r>
          </w:p>
          <w:p w:rsidR="00946E67" w:rsidRPr="00946E67" w:rsidRDefault="00946E67" w:rsidP="00946E67">
            <w:pPr>
              <w:pStyle w:val="textbox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Ventilación mecánica:</w:t>
            </w:r>
          </w:p>
          <w:p w:rsidR="00946E67" w:rsidRPr="00946E67" w:rsidRDefault="00946E67" w:rsidP="00946E67">
            <w:pPr>
              <w:pStyle w:val="textbox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Fisiología pulmonar: mecánica pulmonar y centro de control de la respiración.</w:t>
            </w:r>
          </w:p>
          <w:p w:rsidR="00946E67" w:rsidRPr="00946E67" w:rsidRDefault="00946E67" w:rsidP="00946E67">
            <w:pPr>
              <w:pStyle w:val="textbox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Conceptos básicos de la ventilación.</w:t>
            </w:r>
          </w:p>
          <w:p w:rsidR="00946E67" w:rsidRPr="00946E67" w:rsidRDefault="00946E67" w:rsidP="00946E67">
            <w:pPr>
              <w:pStyle w:val="textbox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¿Cómo funciona el ventilador?.</w:t>
            </w:r>
          </w:p>
          <w:p w:rsidR="00946E67" w:rsidRPr="00946E67" w:rsidRDefault="00946E67" w:rsidP="00946E67">
            <w:pPr>
              <w:pStyle w:val="textbox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Clasificación de la ventilación mecánica y modos de ventilación (Taxonomia).</w:t>
            </w:r>
          </w:p>
          <w:p w:rsidR="00946E67" w:rsidRPr="00946E67" w:rsidRDefault="00946E67" w:rsidP="00946E67">
            <w:pPr>
              <w:pStyle w:val="textbox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 xml:space="preserve">Programación inicial de la ventilación mecánica. </w:t>
            </w:r>
          </w:p>
          <w:p w:rsidR="00946E67" w:rsidRPr="00946E67" w:rsidRDefault="00946E67" w:rsidP="00946E67">
            <w:pPr>
              <w:pStyle w:val="textbox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Gráficas durante la ventilación mecánica.</w:t>
            </w:r>
          </w:p>
          <w:p w:rsidR="00946E67" w:rsidRPr="00946E67" w:rsidRDefault="00946E67" w:rsidP="00946E67">
            <w:pPr>
              <w:pStyle w:val="textbox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lastRenderedPageBreak/>
              <w:t>Definición de PEEP, PEEP fisiológica, cálculo de la PEEP óptima y Auto-PEEP (Diagnóstico y manejo).</w:t>
            </w:r>
          </w:p>
          <w:p w:rsidR="00946E67" w:rsidRPr="00946E67" w:rsidRDefault="00946E67" w:rsidP="00946E67">
            <w:pPr>
              <w:pStyle w:val="textbox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Asíncronías en la ventilación mecánica.</w:t>
            </w:r>
          </w:p>
          <w:p w:rsidR="00946E67" w:rsidRPr="00946E67" w:rsidRDefault="00946E67" w:rsidP="00946E67">
            <w:pPr>
              <w:pStyle w:val="textbox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Efectos sistémicos de la ventilación con presión positiva.</w:t>
            </w:r>
          </w:p>
          <w:p w:rsidR="00946E67" w:rsidRPr="00946E67" w:rsidRDefault="00946E67" w:rsidP="00946E67">
            <w:pPr>
              <w:pStyle w:val="textbox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SIMV.</w:t>
            </w:r>
          </w:p>
          <w:p w:rsidR="00946E67" w:rsidRPr="00946E67" w:rsidRDefault="00946E67" w:rsidP="00946E67">
            <w:pPr>
              <w:pStyle w:val="textbox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ASV.</w:t>
            </w:r>
          </w:p>
          <w:p w:rsidR="00946E67" w:rsidRPr="00946E67" w:rsidRDefault="00946E67" w:rsidP="00946E67">
            <w:pPr>
              <w:pStyle w:val="textbox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APRV.</w:t>
            </w:r>
          </w:p>
          <w:p w:rsidR="00946E67" w:rsidRPr="00946E67" w:rsidRDefault="00946E67" w:rsidP="00946E67">
            <w:pPr>
              <w:pStyle w:val="textbox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Ventilación de alta frecuencia.</w:t>
            </w:r>
          </w:p>
          <w:p w:rsidR="00946E67" w:rsidRPr="00946E67" w:rsidRDefault="00946E67" w:rsidP="00946E67">
            <w:pPr>
              <w:pStyle w:val="textbox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ECMO</w:t>
            </w:r>
          </w:p>
          <w:p w:rsidR="00946E67" w:rsidRPr="00946E67" w:rsidRDefault="00946E67" w:rsidP="00946E67">
            <w:pPr>
              <w:pStyle w:val="textbox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11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Síndrome de Insuficiencia Respiratoria Aguda: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15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Estrategia de ventilación de protección pulmonar: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15"/>
              </w:numPr>
              <w:spacing w:after="160"/>
              <w:jc w:val="both"/>
              <w:rPr>
                <w:rFonts w:ascii="Arial" w:hAnsi="Arial" w:cs="Arial"/>
                <w:lang w:val="en-US"/>
              </w:rPr>
            </w:pPr>
            <w:r w:rsidRPr="00946E67">
              <w:rPr>
                <w:rFonts w:ascii="Arial" w:hAnsi="Arial" w:cs="Arial"/>
                <w:lang w:val="en-US"/>
              </w:rPr>
              <w:t>Open lung: PEEP alto vs PEEP bajo.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15"/>
              </w:numPr>
              <w:spacing w:after="160"/>
              <w:jc w:val="both"/>
              <w:rPr>
                <w:rFonts w:ascii="Arial" w:hAnsi="Arial" w:cs="Arial"/>
                <w:lang w:val="en-US"/>
              </w:rPr>
            </w:pPr>
            <w:r w:rsidRPr="00946E67">
              <w:rPr>
                <w:rFonts w:ascii="Arial" w:hAnsi="Arial" w:cs="Arial"/>
              </w:rPr>
              <w:t>Reclutamiento alveolar.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15"/>
              </w:numPr>
              <w:spacing w:after="160"/>
              <w:jc w:val="both"/>
              <w:rPr>
                <w:rFonts w:ascii="Arial" w:hAnsi="Arial" w:cs="Arial"/>
                <w:lang w:val="en-US"/>
              </w:rPr>
            </w:pPr>
            <w:r w:rsidRPr="00946E67">
              <w:rPr>
                <w:rFonts w:ascii="Arial" w:hAnsi="Arial" w:cs="Arial"/>
              </w:rPr>
              <w:t>Ventilación en posición prono.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15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Manejo de líquidos en SIRA.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15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Bloqueo neuromuscular en SIRA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15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Esteroides en SIRA y Presión esofágica.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15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Terapia inhalada en SIRA.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15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VAFO.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15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Lesión pulmonar inducida por el ventilador.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15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Presión de distensión de la vía aérea en SIRA.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15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Artículo de revisión de SIRA y guía del AJRCC.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15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VM y SIRA en el mundo.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11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Neumonía Intrahospitalaria.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11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EPOC/ASMA exacerbados.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11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Tromboembolia Pulmonar.</w:t>
            </w:r>
          </w:p>
          <w:p w:rsidR="00946E67" w:rsidRPr="00946E67" w:rsidRDefault="00946E67" w:rsidP="00946E67">
            <w:pPr>
              <w:jc w:val="both"/>
              <w:rPr>
                <w:rFonts w:ascii="Arial" w:hAnsi="Arial" w:cs="Arial"/>
                <w:b/>
              </w:rPr>
            </w:pPr>
            <w:r w:rsidRPr="00946E67">
              <w:rPr>
                <w:rFonts w:ascii="Arial" w:hAnsi="Arial" w:cs="Arial"/>
                <w:b/>
              </w:rPr>
              <w:t xml:space="preserve">B.- Módulo de Neurología (Mes de Abril): 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12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Evento vascular cerebral isquémico.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12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Hemorragia subaracnoidea.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12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Hemorragia intraparenquimatosa.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12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Hipertensión Intracraneana y Vasoespasmo.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12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Muerte Cerebral.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12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Hipotermia terapéutica.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12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Traumatismo Cráneo Encefalico.</w:t>
            </w:r>
          </w:p>
          <w:p w:rsidR="00946E67" w:rsidRPr="00946E67" w:rsidRDefault="00946E67" w:rsidP="00946E67">
            <w:pPr>
              <w:jc w:val="both"/>
              <w:rPr>
                <w:rFonts w:ascii="Arial" w:hAnsi="Arial" w:cs="Arial"/>
                <w:b/>
              </w:rPr>
            </w:pPr>
            <w:r w:rsidRPr="00946E67">
              <w:rPr>
                <w:rFonts w:ascii="Arial" w:hAnsi="Arial" w:cs="Arial"/>
                <w:b/>
              </w:rPr>
              <w:t>C.- Módulo Cardiovascular (Mes de Mayo):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14"/>
              </w:numPr>
              <w:spacing w:after="160"/>
              <w:jc w:val="both"/>
              <w:rPr>
                <w:rFonts w:ascii="Arial" w:hAnsi="Arial" w:cs="Arial"/>
                <w:lang w:val="en-US"/>
              </w:rPr>
            </w:pPr>
            <w:r w:rsidRPr="00954939">
              <w:rPr>
                <w:rFonts w:ascii="Arial" w:hAnsi="Arial" w:cs="Arial"/>
                <w:lang w:val="es-ES_tradnl"/>
              </w:rPr>
              <w:t>Cat</w:t>
            </w:r>
            <w:r w:rsidR="00A61FC2" w:rsidRPr="00954939">
              <w:rPr>
                <w:rFonts w:ascii="Arial" w:hAnsi="Arial" w:cs="Arial"/>
                <w:lang w:val="es-ES_tradnl"/>
              </w:rPr>
              <w:t>é</w:t>
            </w:r>
            <w:r w:rsidRPr="00954939">
              <w:rPr>
                <w:rFonts w:ascii="Arial" w:hAnsi="Arial" w:cs="Arial"/>
                <w:lang w:val="es-ES_tradnl"/>
              </w:rPr>
              <w:t>ter</w:t>
            </w:r>
            <w:r w:rsidRPr="00946E67">
              <w:rPr>
                <w:rFonts w:ascii="Arial" w:hAnsi="Arial" w:cs="Arial"/>
                <w:lang w:val="en-US"/>
              </w:rPr>
              <w:t xml:space="preserve"> Swan-Ganz (Pac-Man study).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14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Sindrome coronario agudo c/sin elevación ST.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14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Insuficiencia cardiaca.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14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Choque cardiogénico.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14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lastRenderedPageBreak/>
              <w:t>Sindrome cardiorrenal.</w:t>
            </w:r>
          </w:p>
          <w:p w:rsidR="00946E67" w:rsidRPr="00946E67" w:rsidRDefault="00946E67" w:rsidP="00946E67">
            <w:pPr>
              <w:jc w:val="both"/>
              <w:rPr>
                <w:rFonts w:ascii="Arial" w:hAnsi="Arial" w:cs="Arial"/>
                <w:b/>
              </w:rPr>
            </w:pPr>
            <w:r w:rsidRPr="00946E67">
              <w:rPr>
                <w:rFonts w:ascii="Arial" w:hAnsi="Arial" w:cs="Arial"/>
                <w:b/>
              </w:rPr>
              <w:t>D.- Módulo de sepsis (Mes de Junio):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i/>
              </w:rPr>
            </w:pPr>
            <w:r w:rsidRPr="00946E67">
              <w:rPr>
                <w:rFonts w:ascii="Arial" w:hAnsi="Arial" w:cs="Arial"/>
              </w:rPr>
              <w:t>Definición, fisiopatología y bases moleculares de la sepsis.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i/>
              </w:rPr>
            </w:pPr>
            <w:r w:rsidRPr="00946E67">
              <w:rPr>
                <w:rFonts w:ascii="Arial" w:hAnsi="Arial" w:cs="Arial"/>
              </w:rPr>
              <w:t>Reanimación y vasopresores en sepsis.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i/>
              </w:rPr>
            </w:pPr>
            <w:r w:rsidRPr="00946E67">
              <w:rPr>
                <w:rFonts w:ascii="Arial" w:hAnsi="Arial" w:cs="Arial"/>
              </w:rPr>
              <w:t>Falla orgánica en sepsis.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i/>
              </w:rPr>
            </w:pPr>
            <w:r w:rsidRPr="00946E67">
              <w:rPr>
                <w:rFonts w:ascii="Arial" w:hAnsi="Arial" w:cs="Arial"/>
              </w:rPr>
              <w:t xml:space="preserve">Esteroides en sepsis. 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i/>
              </w:rPr>
            </w:pPr>
            <w:r w:rsidRPr="00946E67">
              <w:rPr>
                <w:rFonts w:ascii="Arial" w:hAnsi="Arial" w:cs="Arial"/>
              </w:rPr>
              <w:t>Control de foco infeccioso en sepsis</w:t>
            </w:r>
          </w:p>
          <w:p w:rsidR="00946E67" w:rsidRPr="00946E67" w:rsidRDefault="00946E67" w:rsidP="00946E67">
            <w:pPr>
              <w:jc w:val="both"/>
              <w:rPr>
                <w:rFonts w:ascii="Arial" w:hAnsi="Arial" w:cs="Arial"/>
                <w:b/>
              </w:rPr>
            </w:pPr>
          </w:p>
          <w:p w:rsidR="00946E67" w:rsidRPr="00946E67" w:rsidRDefault="00946E67" w:rsidP="00946E67">
            <w:pPr>
              <w:jc w:val="both"/>
              <w:rPr>
                <w:rFonts w:ascii="Arial" w:hAnsi="Arial" w:cs="Arial"/>
                <w:b/>
              </w:rPr>
            </w:pPr>
            <w:r w:rsidRPr="00946E67">
              <w:rPr>
                <w:rFonts w:ascii="Arial" w:hAnsi="Arial" w:cs="Arial"/>
                <w:b/>
              </w:rPr>
              <w:t>E.- Módulo de farmacología en la Unidad de Cuidados Intensivos (Mes de Julio):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16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Vías del dolor.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16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Guías de sedación y analgesia.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16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Inductores.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16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Bloqueantes musculares.</w:t>
            </w:r>
          </w:p>
          <w:p w:rsidR="00946E67" w:rsidRPr="00946E67" w:rsidRDefault="00946E67" w:rsidP="00946E67">
            <w:pPr>
              <w:jc w:val="both"/>
              <w:rPr>
                <w:rFonts w:ascii="Arial" w:hAnsi="Arial" w:cs="Arial"/>
                <w:b/>
              </w:rPr>
            </w:pPr>
            <w:r w:rsidRPr="00946E67">
              <w:rPr>
                <w:rFonts w:ascii="Arial" w:hAnsi="Arial" w:cs="Arial"/>
                <w:b/>
              </w:rPr>
              <w:t>F.- Monitoreo en la Unidad de Cuidados Intensivos (Mes de Agosto):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17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Monitor BIS y su utilidad en la unidad de cuidados intensivos.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17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Miopatía del paciente en estado crítico/polineuropatía del paciente en estado critico.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17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Definición de Choque, perfiles de choque.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17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Fases de la reanimación y propiedades de los líquidos para la reanimación.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17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Evaluación del paciente con choque, variables dinámicas y estáticas.</w:t>
            </w:r>
          </w:p>
          <w:p w:rsidR="00946E67" w:rsidRPr="00220E5A" w:rsidRDefault="00946E67" w:rsidP="00220E5A">
            <w:pPr>
              <w:pStyle w:val="Prrafodelista"/>
              <w:numPr>
                <w:ilvl w:val="0"/>
                <w:numId w:val="17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Ultrasonido en la Unidad de Cuidados Intensivos.</w:t>
            </w:r>
          </w:p>
          <w:p w:rsidR="00946E67" w:rsidRPr="00946E67" w:rsidRDefault="00946E67" w:rsidP="00946E67">
            <w:pPr>
              <w:jc w:val="both"/>
              <w:rPr>
                <w:rFonts w:ascii="Arial" w:hAnsi="Arial" w:cs="Arial"/>
                <w:b/>
              </w:rPr>
            </w:pPr>
            <w:r w:rsidRPr="00946E67">
              <w:rPr>
                <w:rFonts w:ascii="Arial" w:hAnsi="Arial" w:cs="Arial"/>
                <w:b/>
              </w:rPr>
              <w:t>G.- Módulo Renal (Líquidos y Electrolitos) (Mes de Septiembre):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18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Lesión renal Aguda.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18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Trastornos ácido-base.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18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Desequilibrio hidroelectrolítico.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18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Abordajes de oliguria/poliuria.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18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Terapia de sustitución renal.</w:t>
            </w:r>
          </w:p>
          <w:p w:rsidR="00946E67" w:rsidRPr="00946E67" w:rsidRDefault="00946E67" w:rsidP="00946E67">
            <w:pPr>
              <w:jc w:val="both"/>
              <w:rPr>
                <w:rFonts w:ascii="Arial" w:hAnsi="Arial" w:cs="Arial"/>
                <w:b/>
              </w:rPr>
            </w:pPr>
            <w:r w:rsidRPr="00946E67">
              <w:rPr>
                <w:rFonts w:ascii="Arial" w:hAnsi="Arial" w:cs="Arial"/>
                <w:b/>
              </w:rPr>
              <w:t>H.- Módulo Metabólico/Gastrointestinal (Mes de Octubre):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19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Nutrición enteral y parenteral.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19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Lesión hepática inducida por nutrición.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19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Sangrado de tubo digestivo alto y variceal.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19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Insuficiencia hepática aguda.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19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Sindrome hepatorenal.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19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Disfuncion gastrointestinal del paciente críticamente enfermo.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19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Clostridium difficile.</w:t>
            </w:r>
          </w:p>
          <w:p w:rsidR="00946E67" w:rsidRPr="00946E67" w:rsidRDefault="00946E67" w:rsidP="00946E67">
            <w:pPr>
              <w:jc w:val="both"/>
              <w:rPr>
                <w:rFonts w:ascii="Arial" w:hAnsi="Arial" w:cs="Arial"/>
                <w:b/>
              </w:rPr>
            </w:pPr>
            <w:r w:rsidRPr="00946E67">
              <w:rPr>
                <w:rFonts w:ascii="Arial" w:hAnsi="Arial" w:cs="Arial"/>
                <w:b/>
              </w:rPr>
              <w:t>I.- Módulo de Infectología (Mes de Noviembre):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20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lastRenderedPageBreak/>
              <w:t>Antibióticos y su uso racional en la unidad de cuidados intensivos.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20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Paciente oncológico.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20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Paciente con VIH.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20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Módulo de trastornos hematológicos en la Unidad de Cuidados Intensivos (Mes de: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Anemia del paciente críticamente enfermo.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Trombocitopenia.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Trastornos de la coagulación.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Tromboprofilaxis.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Hemorragia masiva.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Síndrome de lisis tumoral.</w:t>
            </w:r>
          </w:p>
          <w:p w:rsidR="00946E67" w:rsidRPr="00946E67" w:rsidRDefault="00946E67" w:rsidP="00946E67">
            <w:pPr>
              <w:jc w:val="both"/>
              <w:rPr>
                <w:rFonts w:ascii="Arial" w:hAnsi="Arial" w:cs="Arial"/>
              </w:rPr>
            </w:pPr>
          </w:p>
          <w:p w:rsidR="00946E67" w:rsidRPr="00946E67" w:rsidRDefault="00946E67" w:rsidP="00946E67">
            <w:pPr>
              <w:jc w:val="both"/>
              <w:rPr>
                <w:rFonts w:ascii="Arial" w:hAnsi="Arial" w:cs="Arial"/>
                <w:b/>
              </w:rPr>
            </w:pPr>
            <w:r w:rsidRPr="00946E67">
              <w:rPr>
                <w:rFonts w:ascii="Arial" w:hAnsi="Arial" w:cs="Arial"/>
                <w:b/>
              </w:rPr>
              <w:t>K.- Módulo de Trauma/Quemados (Mes de Diciembre).</w:t>
            </w:r>
          </w:p>
          <w:p w:rsidR="00946E67" w:rsidRPr="00946E67" w:rsidRDefault="00946E67" w:rsidP="00946E67">
            <w:pPr>
              <w:jc w:val="both"/>
              <w:rPr>
                <w:rFonts w:ascii="Arial" w:hAnsi="Arial" w:cs="Arial"/>
              </w:rPr>
            </w:pPr>
          </w:p>
          <w:p w:rsidR="00946E67" w:rsidRPr="00946E67" w:rsidRDefault="00946E67" w:rsidP="00946E67">
            <w:pPr>
              <w:jc w:val="both"/>
              <w:rPr>
                <w:rFonts w:ascii="Arial" w:hAnsi="Arial" w:cs="Arial"/>
                <w:b/>
              </w:rPr>
            </w:pPr>
            <w:r w:rsidRPr="00946E67">
              <w:rPr>
                <w:rFonts w:ascii="Arial" w:hAnsi="Arial" w:cs="Arial"/>
                <w:b/>
              </w:rPr>
              <w:t>L.- Módulo de Toxicología/Embarazo (Mes de Enero).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23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Cambios fisiológicos del embarazo.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23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Trastornos hipertensivos del embarazo: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24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Preeclampsia/Eclampsia.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24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Síndrome de HELLP.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23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Hemorragia obstétrica.</w:t>
            </w:r>
          </w:p>
          <w:p w:rsidR="00946E67" w:rsidRPr="00946E67" w:rsidRDefault="00946E67" w:rsidP="00946E67">
            <w:pPr>
              <w:pStyle w:val="Prrafodelista"/>
              <w:numPr>
                <w:ilvl w:val="0"/>
                <w:numId w:val="23"/>
              </w:numPr>
              <w:spacing w:after="160"/>
              <w:jc w:val="both"/>
              <w:rPr>
                <w:rFonts w:ascii="Arial" w:hAnsi="Arial" w:cs="Arial"/>
              </w:rPr>
            </w:pPr>
            <w:r w:rsidRPr="00946E67">
              <w:rPr>
                <w:rFonts w:ascii="Arial" w:hAnsi="Arial" w:cs="Arial"/>
              </w:rPr>
              <w:t>Embolismo del líquido amniótico.</w:t>
            </w:r>
          </w:p>
          <w:p w:rsidR="00946E67" w:rsidRPr="00A631D5" w:rsidRDefault="00946E67" w:rsidP="00946E67">
            <w:pPr>
              <w:pStyle w:val="Prrafodelista"/>
              <w:numPr>
                <w:ilvl w:val="0"/>
                <w:numId w:val="23"/>
              </w:numPr>
              <w:spacing w:after="160"/>
              <w:jc w:val="both"/>
            </w:pPr>
            <w:r w:rsidRPr="00946E67">
              <w:rPr>
                <w:rFonts w:ascii="Arial" w:hAnsi="Arial" w:cs="Arial"/>
              </w:rPr>
              <w:t xml:space="preserve">Ventilación en el embarazo. </w:t>
            </w:r>
          </w:p>
          <w:p w:rsidR="00946E67" w:rsidRPr="006870F1" w:rsidRDefault="00946E67" w:rsidP="00946E67">
            <w:pPr>
              <w:jc w:val="both"/>
              <w:rPr>
                <w:rFonts w:ascii="Arial" w:hAnsi="Arial" w:cs="Arial"/>
              </w:rPr>
            </w:pPr>
          </w:p>
        </w:tc>
      </w:tr>
    </w:tbl>
    <w:p w:rsidR="00901E32" w:rsidRDefault="00901E32" w:rsidP="00901E32">
      <w:pPr>
        <w:jc w:val="both"/>
        <w:rPr>
          <w:rFonts w:ascii="Arial" w:hAnsi="Arial" w:cs="Arial"/>
        </w:rPr>
      </w:pPr>
    </w:p>
    <w:p w:rsidR="00FD2606" w:rsidRDefault="00FD2606" w:rsidP="00901E32">
      <w:pPr>
        <w:jc w:val="both"/>
        <w:rPr>
          <w:rFonts w:ascii="Arial" w:hAnsi="Arial" w:cs="Arial"/>
        </w:rPr>
      </w:pPr>
    </w:p>
    <w:p w:rsidR="007513B2" w:rsidRPr="007513B2" w:rsidRDefault="007513B2" w:rsidP="001757B0">
      <w:pPr>
        <w:jc w:val="both"/>
        <w:rPr>
          <w:rFonts w:ascii="Arial" w:hAnsi="Arial" w:cs="Arial"/>
          <w:b/>
        </w:rPr>
      </w:pPr>
      <w:r w:rsidRPr="007513B2">
        <w:rPr>
          <w:rFonts w:ascii="Arial" w:hAnsi="Arial" w:cs="Arial"/>
          <w:b/>
        </w:rPr>
        <w:t>LISTADO DE ALUMNOS DEL CURSO DE ESPECIALIZACIÓN:</w:t>
      </w:r>
    </w:p>
    <w:p w:rsidR="007513B2" w:rsidRPr="006870F1" w:rsidRDefault="007513B2" w:rsidP="00901E32">
      <w:pPr>
        <w:jc w:val="both"/>
        <w:rPr>
          <w:rFonts w:ascii="Arial" w:hAnsi="Arial" w:cs="Arial"/>
        </w:rPr>
      </w:pPr>
    </w:p>
    <w:p w:rsidR="00872209" w:rsidRDefault="00872209" w:rsidP="00872209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Nestor Calderon Esquivel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Residente de 1er año</w:t>
      </w:r>
    </w:p>
    <w:p w:rsidR="007513B2" w:rsidRDefault="00872209" w:rsidP="007513B2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Miguel Eduardo Rojas Evaristo</w:t>
      </w:r>
      <w:r w:rsidR="005812E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513B2">
        <w:rPr>
          <w:rFonts w:ascii="Arial" w:hAnsi="Arial" w:cs="Arial"/>
        </w:rPr>
        <w:t xml:space="preserve">Residente de </w:t>
      </w:r>
      <w:r>
        <w:rPr>
          <w:rFonts w:ascii="Arial" w:hAnsi="Arial" w:cs="Arial"/>
        </w:rPr>
        <w:t>1er</w:t>
      </w:r>
      <w:r w:rsidR="007513B2">
        <w:rPr>
          <w:rFonts w:ascii="Arial" w:hAnsi="Arial" w:cs="Arial"/>
        </w:rPr>
        <w:t xml:space="preserve"> año</w:t>
      </w:r>
    </w:p>
    <w:p w:rsidR="007513B2" w:rsidRDefault="00872209" w:rsidP="007513B2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Roman Francisco Sanchez Amaya</w:t>
      </w:r>
      <w:r w:rsidR="007513B2">
        <w:rPr>
          <w:rFonts w:ascii="Arial" w:hAnsi="Arial" w:cs="Arial"/>
        </w:rPr>
        <w:t xml:space="preserve"> </w:t>
      </w:r>
      <w:r w:rsidR="005812EC">
        <w:rPr>
          <w:rFonts w:ascii="Arial" w:hAnsi="Arial" w:cs="Arial"/>
        </w:rPr>
        <w:tab/>
      </w:r>
      <w:r w:rsidR="007513B2">
        <w:rPr>
          <w:rFonts w:ascii="Arial" w:hAnsi="Arial" w:cs="Arial"/>
        </w:rPr>
        <w:t xml:space="preserve">Residente de </w:t>
      </w:r>
      <w:r>
        <w:rPr>
          <w:rFonts w:ascii="Arial" w:hAnsi="Arial" w:cs="Arial"/>
        </w:rPr>
        <w:t>1er</w:t>
      </w:r>
      <w:r w:rsidR="007513B2">
        <w:rPr>
          <w:rFonts w:ascii="Arial" w:hAnsi="Arial" w:cs="Arial"/>
        </w:rPr>
        <w:t xml:space="preserve"> año</w:t>
      </w:r>
    </w:p>
    <w:p w:rsidR="007513B2" w:rsidRDefault="007513B2" w:rsidP="007513B2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Barajas Ruíz José Gustavo </w:t>
      </w:r>
      <w:r w:rsidR="005812EC">
        <w:rPr>
          <w:rFonts w:ascii="Arial" w:hAnsi="Arial" w:cs="Arial"/>
        </w:rPr>
        <w:tab/>
      </w:r>
      <w:r w:rsidR="005812E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Residente de </w:t>
      </w:r>
      <w:r w:rsidR="00872209">
        <w:rPr>
          <w:rFonts w:ascii="Arial" w:hAnsi="Arial" w:cs="Arial"/>
        </w:rPr>
        <w:t>2º</w:t>
      </w:r>
      <w:r>
        <w:rPr>
          <w:rFonts w:ascii="Arial" w:hAnsi="Arial" w:cs="Arial"/>
        </w:rPr>
        <w:t xml:space="preserve"> año</w:t>
      </w:r>
    </w:p>
    <w:p w:rsidR="007513B2" w:rsidRDefault="007513B2" w:rsidP="007513B2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García Briones Alondra </w:t>
      </w:r>
      <w:r w:rsidR="005812EC">
        <w:rPr>
          <w:rFonts w:ascii="Arial" w:hAnsi="Arial" w:cs="Arial"/>
        </w:rPr>
        <w:tab/>
      </w:r>
      <w:r w:rsidR="005812EC">
        <w:rPr>
          <w:rFonts w:ascii="Arial" w:hAnsi="Arial" w:cs="Arial"/>
        </w:rPr>
        <w:tab/>
      </w:r>
      <w:r w:rsidR="005812E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Residente de </w:t>
      </w:r>
      <w:r w:rsidR="00872209">
        <w:rPr>
          <w:rFonts w:ascii="Arial" w:hAnsi="Arial" w:cs="Arial"/>
        </w:rPr>
        <w:t>2º</w:t>
      </w:r>
      <w:r>
        <w:rPr>
          <w:rFonts w:ascii="Arial" w:hAnsi="Arial" w:cs="Arial"/>
        </w:rPr>
        <w:t xml:space="preserve"> año</w:t>
      </w:r>
    </w:p>
    <w:p w:rsidR="00901E32" w:rsidRPr="006870F1" w:rsidRDefault="007513B2" w:rsidP="007513B2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Gutierrez Villaseñor Alan Gutierrez </w:t>
      </w:r>
      <w:r w:rsidR="005812E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Residente de </w:t>
      </w:r>
      <w:r w:rsidR="00872209">
        <w:rPr>
          <w:rFonts w:ascii="Arial" w:hAnsi="Arial" w:cs="Arial"/>
        </w:rPr>
        <w:t>2º</w:t>
      </w:r>
      <w:r>
        <w:rPr>
          <w:rFonts w:ascii="Arial" w:hAnsi="Arial" w:cs="Arial"/>
        </w:rPr>
        <w:t xml:space="preserve"> año</w:t>
      </w:r>
    </w:p>
    <w:p w:rsidR="00901E32" w:rsidRDefault="00901E32" w:rsidP="00901E32">
      <w:pPr>
        <w:jc w:val="both"/>
        <w:rPr>
          <w:rFonts w:ascii="Arial" w:hAnsi="Arial" w:cs="Arial"/>
        </w:rPr>
      </w:pPr>
    </w:p>
    <w:p w:rsidR="00FD2606" w:rsidRDefault="00FD2606" w:rsidP="00901E32">
      <w:pPr>
        <w:jc w:val="both"/>
        <w:rPr>
          <w:rFonts w:ascii="Arial" w:hAnsi="Arial" w:cs="Arial"/>
        </w:rPr>
      </w:pPr>
    </w:p>
    <w:p w:rsidR="00750F37" w:rsidRPr="006870F1" w:rsidRDefault="00750F37" w:rsidP="00901E32">
      <w:pPr>
        <w:jc w:val="both"/>
        <w:rPr>
          <w:rFonts w:ascii="Arial" w:hAnsi="Arial" w:cs="Arial"/>
        </w:rPr>
      </w:pPr>
    </w:p>
    <w:p w:rsidR="004372DF" w:rsidRPr="004372DF" w:rsidRDefault="00C55502" w:rsidP="004372DF">
      <w:pPr>
        <w:jc w:val="both"/>
        <w:rPr>
          <w:rFonts w:ascii="Arial" w:hAnsi="Arial" w:cs="Arial"/>
          <w:b/>
        </w:rPr>
      </w:pPr>
      <w:r w:rsidRPr="00C55502">
        <w:rPr>
          <w:rFonts w:ascii="Arial" w:hAnsi="Arial" w:cs="Arial"/>
          <w:b/>
        </w:rPr>
        <w:t>GUARDIAS</w:t>
      </w:r>
      <w:r w:rsidR="004372DF">
        <w:rPr>
          <w:rFonts w:ascii="Arial" w:hAnsi="Arial" w:cs="Arial"/>
          <w:b/>
        </w:rPr>
        <w:t xml:space="preserve">, </w:t>
      </w:r>
      <w:r w:rsidR="004372DF" w:rsidRPr="00E40C30">
        <w:rPr>
          <w:rFonts w:ascii="Arial" w:hAnsi="Arial" w:cs="Arial"/>
          <w:b/>
        </w:rPr>
        <w:t>PERIODO VACACIONAL</w:t>
      </w:r>
      <w:r w:rsidR="004372DF">
        <w:rPr>
          <w:rFonts w:ascii="Arial" w:hAnsi="Arial" w:cs="Arial"/>
          <w:b/>
        </w:rPr>
        <w:t xml:space="preserve"> Y </w:t>
      </w:r>
      <w:r w:rsidR="004372DF" w:rsidRPr="006870F1">
        <w:rPr>
          <w:rFonts w:ascii="Arial" w:hAnsi="Arial" w:cs="Arial"/>
          <w:b/>
        </w:rPr>
        <w:t>ROTACIÓN MENSUAL EN LOS SERVICIOS DE LA SEDE</w:t>
      </w:r>
      <w:r w:rsidR="004372DF">
        <w:rPr>
          <w:rFonts w:ascii="Arial" w:hAnsi="Arial" w:cs="Arial"/>
          <w:b/>
        </w:rPr>
        <w:t xml:space="preserve"> Y </w:t>
      </w:r>
      <w:r w:rsidR="004372DF" w:rsidRPr="00E138C5">
        <w:rPr>
          <w:rFonts w:ascii="Arial" w:hAnsi="Arial" w:cs="Arial"/>
          <w:b/>
        </w:rPr>
        <w:t>ROTACIONES EXTERNAS EN UNIDADES MÉDICAS DE APOYO</w:t>
      </w:r>
    </w:p>
    <w:p w:rsidR="00C55502" w:rsidRPr="00C55502" w:rsidRDefault="00C55502" w:rsidP="00E40C30">
      <w:pPr>
        <w:jc w:val="both"/>
        <w:rPr>
          <w:rFonts w:ascii="Arial" w:hAnsi="Arial" w:cs="Arial"/>
          <w:b/>
        </w:rPr>
      </w:pPr>
    </w:p>
    <w:p w:rsidR="00C55502" w:rsidRPr="00C55502" w:rsidRDefault="00C55502" w:rsidP="00C55502">
      <w:pPr>
        <w:jc w:val="both"/>
        <w:rPr>
          <w:rFonts w:ascii="Arial" w:hAnsi="Arial" w:cs="Arial"/>
        </w:rPr>
      </w:pPr>
    </w:p>
    <w:p w:rsidR="00C55502" w:rsidRPr="00C55502" w:rsidRDefault="007513B2" w:rsidP="00C555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realizan </w:t>
      </w:r>
      <w:r w:rsidR="009D7D3E">
        <w:rPr>
          <w:rFonts w:ascii="Arial" w:hAnsi="Arial" w:cs="Arial"/>
        </w:rPr>
        <w:t>g</w:t>
      </w:r>
      <w:r>
        <w:rPr>
          <w:rFonts w:ascii="Arial" w:hAnsi="Arial" w:cs="Arial"/>
        </w:rPr>
        <w:t>uardias ABCD</w:t>
      </w:r>
      <w:r w:rsidR="009D7D3E">
        <w:rPr>
          <w:rFonts w:ascii="Arial" w:hAnsi="Arial" w:cs="Arial"/>
        </w:rPr>
        <w:t xml:space="preserve"> tanto residentes de primer año como de segundo,</w:t>
      </w:r>
      <w:r>
        <w:rPr>
          <w:rFonts w:ascii="Arial" w:hAnsi="Arial" w:cs="Arial"/>
        </w:rPr>
        <w:t xml:space="preserve"> rol establecido </w:t>
      </w:r>
      <w:r w:rsidR="00DD2014">
        <w:rPr>
          <w:rFonts w:ascii="Arial" w:hAnsi="Arial" w:cs="Arial"/>
        </w:rPr>
        <w:t xml:space="preserve">desde inicio del año </w:t>
      </w:r>
      <w:r w:rsidR="00E40C30">
        <w:rPr>
          <w:rFonts w:ascii="Arial" w:hAnsi="Arial" w:cs="Arial"/>
        </w:rPr>
        <w:t>académico</w:t>
      </w:r>
      <w:r w:rsidR="00DD2014">
        <w:rPr>
          <w:rFonts w:ascii="Arial" w:hAnsi="Arial" w:cs="Arial"/>
        </w:rPr>
        <w:t>,</w:t>
      </w:r>
      <w:r w:rsidR="00C55502" w:rsidRPr="00C55502">
        <w:rPr>
          <w:rFonts w:ascii="Arial" w:hAnsi="Arial" w:cs="Arial"/>
        </w:rPr>
        <w:t xml:space="preserve"> mencionar que los residentes tienen derecho a </w:t>
      </w:r>
      <w:r w:rsidR="00DD2014">
        <w:rPr>
          <w:rFonts w:ascii="Arial" w:hAnsi="Arial" w:cs="Arial"/>
        </w:rPr>
        <w:t xml:space="preserve">la </w:t>
      </w:r>
      <w:r w:rsidR="00C55502" w:rsidRPr="00C55502">
        <w:rPr>
          <w:rFonts w:ascii="Arial" w:hAnsi="Arial" w:cs="Arial"/>
        </w:rPr>
        <w:t>posguardia al terminar la entrega de pendientes</w:t>
      </w:r>
      <w:r w:rsidR="00AD7FAE">
        <w:rPr>
          <w:rFonts w:ascii="Arial" w:hAnsi="Arial" w:cs="Arial"/>
        </w:rPr>
        <w:t>, asi como de la clase correspondiente</w:t>
      </w:r>
      <w:r w:rsidR="00C55502" w:rsidRPr="00C55502">
        <w:rPr>
          <w:rFonts w:ascii="Arial" w:hAnsi="Arial" w:cs="Arial"/>
        </w:rPr>
        <w:t xml:space="preserve">. </w:t>
      </w:r>
    </w:p>
    <w:p w:rsidR="00C55502" w:rsidRPr="00C55502" w:rsidRDefault="00C55502" w:rsidP="00C55502">
      <w:pPr>
        <w:jc w:val="both"/>
        <w:rPr>
          <w:rFonts w:ascii="Arial" w:hAnsi="Arial" w:cs="Arial"/>
        </w:rPr>
      </w:pPr>
    </w:p>
    <w:p w:rsidR="00C55502" w:rsidRDefault="00C55502" w:rsidP="00C55502">
      <w:pPr>
        <w:jc w:val="both"/>
        <w:rPr>
          <w:rFonts w:ascii="Arial" w:hAnsi="Arial" w:cs="Arial"/>
        </w:rPr>
      </w:pPr>
    </w:p>
    <w:p w:rsidR="00750F37" w:rsidRPr="00C55502" w:rsidRDefault="00750F37" w:rsidP="00C55502">
      <w:pPr>
        <w:jc w:val="both"/>
        <w:rPr>
          <w:rFonts w:ascii="Arial" w:hAnsi="Arial" w:cs="Arial"/>
        </w:rPr>
      </w:pPr>
    </w:p>
    <w:p w:rsidR="00901E32" w:rsidRPr="006870F1" w:rsidRDefault="00901E32" w:rsidP="00901E32">
      <w:pPr>
        <w:jc w:val="both"/>
        <w:rPr>
          <w:rFonts w:ascii="Arial" w:hAnsi="Arial" w:cs="Arial"/>
        </w:rPr>
      </w:pPr>
    </w:p>
    <w:p w:rsidR="00901E32" w:rsidRPr="006870F1" w:rsidRDefault="004372DF" w:rsidP="0084269B">
      <w:pPr>
        <w:jc w:val="center"/>
        <w:rPr>
          <w:rFonts w:ascii="Arial" w:hAnsi="Arial" w:cs="Arial"/>
        </w:rPr>
      </w:pPr>
      <w:r w:rsidRPr="004372DF">
        <w:rPr>
          <w:rFonts w:ascii="Arial" w:hAnsi="Arial" w:cs="Arial"/>
          <w:noProof/>
          <w:lang w:eastAsia="es-MX"/>
        </w:rPr>
        <w:drawing>
          <wp:inline distT="0" distB="0" distL="0" distR="0" wp14:anchorId="13EC564B" wp14:editId="0B62C349">
            <wp:extent cx="5972810" cy="726757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726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E32" w:rsidRPr="006870F1" w:rsidRDefault="00901E32" w:rsidP="00901E32">
      <w:pPr>
        <w:jc w:val="both"/>
        <w:rPr>
          <w:rFonts w:ascii="Arial" w:hAnsi="Arial" w:cs="Arial"/>
        </w:rPr>
      </w:pPr>
    </w:p>
    <w:p w:rsidR="00901E32" w:rsidRDefault="00901E32" w:rsidP="00901E32">
      <w:pPr>
        <w:jc w:val="both"/>
        <w:rPr>
          <w:rFonts w:ascii="Arial" w:hAnsi="Arial" w:cs="Arial"/>
        </w:rPr>
      </w:pPr>
    </w:p>
    <w:p w:rsidR="0084269B" w:rsidRPr="006870F1" w:rsidRDefault="0084269B" w:rsidP="0084269B">
      <w:pPr>
        <w:jc w:val="center"/>
        <w:rPr>
          <w:rFonts w:ascii="Arial" w:hAnsi="Arial" w:cs="Arial"/>
        </w:rPr>
      </w:pPr>
      <w:r w:rsidRPr="0084269B">
        <w:rPr>
          <w:rFonts w:ascii="Arial" w:hAnsi="Arial" w:cs="Arial"/>
          <w:noProof/>
          <w:lang w:eastAsia="es-MX"/>
        </w:rPr>
        <w:lastRenderedPageBreak/>
        <w:drawing>
          <wp:inline distT="0" distB="0" distL="0" distR="0" wp14:anchorId="31EED37F" wp14:editId="2224AB44">
            <wp:extent cx="2489200" cy="29210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E32" w:rsidRPr="006870F1" w:rsidRDefault="00901E32" w:rsidP="00901E32">
      <w:pPr>
        <w:jc w:val="both"/>
        <w:rPr>
          <w:rFonts w:ascii="Arial" w:hAnsi="Arial" w:cs="Arial"/>
        </w:rPr>
      </w:pPr>
    </w:p>
    <w:p w:rsidR="00901E32" w:rsidRPr="006870F1" w:rsidRDefault="00901E32" w:rsidP="00901E32">
      <w:pPr>
        <w:jc w:val="both"/>
        <w:rPr>
          <w:rFonts w:ascii="Arial" w:hAnsi="Arial" w:cs="Arial"/>
        </w:rPr>
      </w:pPr>
    </w:p>
    <w:p w:rsidR="00901E32" w:rsidRPr="006870F1" w:rsidRDefault="00C735BB" w:rsidP="00901E32">
      <w:pPr>
        <w:jc w:val="both"/>
        <w:rPr>
          <w:rFonts w:ascii="Arial" w:hAnsi="Arial" w:cs="Arial"/>
        </w:rPr>
      </w:pPr>
      <w:r w:rsidRPr="006870F1">
        <w:rPr>
          <w:rFonts w:ascii="Arial" w:hAnsi="Arial" w:cs="Arial"/>
          <w:b/>
        </w:rPr>
        <w:t>ACTIVIDADES DIARIAS DE LOS RESIDENTES POR CADA SERVICIO: ASISTENCIALES, ACADÉMICAS Y ADMINISTRATIVAS</w:t>
      </w:r>
    </w:p>
    <w:p w:rsidR="00901E32" w:rsidRPr="006870F1" w:rsidRDefault="00901E32" w:rsidP="00901E32">
      <w:pPr>
        <w:jc w:val="both"/>
        <w:rPr>
          <w:rFonts w:ascii="Arial" w:hAnsi="Arial" w:cs="Arial"/>
        </w:rPr>
      </w:pPr>
    </w:p>
    <w:p w:rsidR="00901E32" w:rsidRPr="006870F1" w:rsidRDefault="00901E32" w:rsidP="00901E32">
      <w:pPr>
        <w:jc w:val="both"/>
        <w:rPr>
          <w:rFonts w:ascii="Arial" w:hAnsi="Arial" w:cs="Arial"/>
        </w:rPr>
      </w:pPr>
    </w:p>
    <w:p w:rsidR="00C735BB" w:rsidRPr="00C735BB" w:rsidRDefault="00C735BB" w:rsidP="00C735BB">
      <w:pPr>
        <w:jc w:val="both"/>
        <w:rPr>
          <w:rFonts w:ascii="Arial" w:hAnsi="Arial" w:cs="Arial"/>
          <w:b/>
        </w:rPr>
      </w:pPr>
      <w:r w:rsidRPr="00C735BB">
        <w:rPr>
          <w:rFonts w:ascii="Arial" w:hAnsi="Arial" w:cs="Arial"/>
          <w:b/>
        </w:rPr>
        <w:t>Revisión de Guías y Recomendaciones internacionales.</w:t>
      </w:r>
    </w:p>
    <w:p w:rsidR="00C735BB" w:rsidRPr="00C735BB" w:rsidRDefault="00C735BB" w:rsidP="00C735BB">
      <w:pPr>
        <w:jc w:val="both"/>
        <w:rPr>
          <w:rFonts w:ascii="Arial" w:hAnsi="Arial" w:cs="Arial"/>
        </w:rPr>
      </w:pPr>
    </w:p>
    <w:p w:rsidR="00C735BB" w:rsidRPr="00C735BB" w:rsidRDefault="00C735BB" w:rsidP="00C735BB">
      <w:pPr>
        <w:jc w:val="both"/>
        <w:rPr>
          <w:rFonts w:ascii="Arial" w:hAnsi="Arial" w:cs="Arial"/>
        </w:rPr>
      </w:pPr>
      <w:r w:rsidRPr="00C735BB">
        <w:rPr>
          <w:rFonts w:ascii="Arial" w:hAnsi="Arial" w:cs="Arial"/>
        </w:rPr>
        <w:t>Se llevará a cabo dentro de cada módulo sobre las guías vigentes de los temas relevantes y representativos de la terapia intensiva.</w:t>
      </w:r>
    </w:p>
    <w:p w:rsidR="00C735BB" w:rsidRPr="00C735BB" w:rsidRDefault="00C735BB" w:rsidP="00C735BB">
      <w:pPr>
        <w:jc w:val="both"/>
        <w:rPr>
          <w:rFonts w:ascii="Arial" w:hAnsi="Arial" w:cs="Arial"/>
        </w:rPr>
      </w:pPr>
    </w:p>
    <w:p w:rsidR="00C735BB" w:rsidRPr="00C735BB" w:rsidRDefault="00C735BB" w:rsidP="00C735BB">
      <w:pPr>
        <w:jc w:val="both"/>
        <w:rPr>
          <w:rFonts w:ascii="Arial" w:hAnsi="Arial" w:cs="Arial"/>
        </w:rPr>
      </w:pPr>
      <w:r w:rsidRPr="00C735BB">
        <w:rPr>
          <w:rFonts w:ascii="Arial" w:hAnsi="Arial" w:cs="Arial"/>
        </w:rPr>
        <w:t xml:space="preserve">Deberán ser revisados previamente por los médicos en formación y ser presentados en diapositivas los puntos más relevantes en una sesión de 30 minutos con un máximo de 45 minutos. </w:t>
      </w:r>
    </w:p>
    <w:p w:rsidR="00C735BB" w:rsidRPr="00C735BB" w:rsidRDefault="00C735BB" w:rsidP="00C735BB">
      <w:pPr>
        <w:jc w:val="both"/>
        <w:rPr>
          <w:rFonts w:ascii="Arial" w:hAnsi="Arial" w:cs="Arial"/>
        </w:rPr>
      </w:pPr>
    </w:p>
    <w:p w:rsidR="00C735BB" w:rsidRPr="00C735BB" w:rsidRDefault="00C735BB" w:rsidP="00C735BB">
      <w:pPr>
        <w:jc w:val="both"/>
        <w:rPr>
          <w:rFonts w:ascii="Arial" w:hAnsi="Arial" w:cs="Arial"/>
        </w:rPr>
      </w:pPr>
      <w:r w:rsidRPr="00C735BB">
        <w:rPr>
          <w:rFonts w:ascii="Arial" w:hAnsi="Arial" w:cs="Arial"/>
        </w:rPr>
        <w:t>El objetivo es mejorar y estandarizar la práctica médica con conocimiento basado en evidencia.</w:t>
      </w:r>
    </w:p>
    <w:p w:rsidR="00C735BB" w:rsidRPr="00C735BB" w:rsidRDefault="00C735BB" w:rsidP="00C735BB">
      <w:pPr>
        <w:jc w:val="both"/>
        <w:rPr>
          <w:rFonts w:ascii="Arial" w:hAnsi="Arial" w:cs="Arial"/>
        </w:rPr>
      </w:pPr>
    </w:p>
    <w:p w:rsidR="00C735BB" w:rsidRPr="00C735BB" w:rsidRDefault="00C735BB" w:rsidP="00C735BB">
      <w:pPr>
        <w:jc w:val="both"/>
        <w:rPr>
          <w:rFonts w:ascii="Arial" w:hAnsi="Arial" w:cs="Arial"/>
        </w:rPr>
      </w:pPr>
    </w:p>
    <w:p w:rsidR="00C735BB" w:rsidRPr="00C735BB" w:rsidRDefault="00C735BB" w:rsidP="00C735BB">
      <w:pPr>
        <w:jc w:val="both"/>
        <w:rPr>
          <w:rFonts w:ascii="Arial" w:hAnsi="Arial" w:cs="Arial"/>
          <w:b/>
        </w:rPr>
      </w:pPr>
      <w:r w:rsidRPr="00C735BB">
        <w:rPr>
          <w:rFonts w:ascii="Arial" w:hAnsi="Arial" w:cs="Arial"/>
          <w:b/>
        </w:rPr>
        <w:t>Seminario de preparación para examen PUEM</w:t>
      </w:r>
    </w:p>
    <w:p w:rsidR="00C735BB" w:rsidRPr="00C735BB" w:rsidRDefault="00C735BB" w:rsidP="00C735BB">
      <w:pPr>
        <w:jc w:val="both"/>
        <w:rPr>
          <w:rFonts w:ascii="Arial" w:hAnsi="Arial" w:cs="Arial"/>
        </w:rPr>
      </w:pPr>
    </w:p>
    <w:p w:rsidR="00C735BB" w:rsidRPr="00C735BB" w:rsidRDefault="00C735BB" w:rsidP="00C735BB">
      <w:pPr>
        <w:jc w:val="both"/>
        <w:rPr>
          <w:rFonts w:ascii="Arial" w:hAnsi="Arial" w:cs="Arial"/>
        </w:rPr>
      </w:pPr>
      <w:r w:rsidRPr="00C735BB">
        <w:rPr>
          <w:rFonts w:ascii="Arial" w:hAnsi="Arial" w:cs="Arial"/>
        </w:rPr>
        <w:t xml:space="preserve">Se llevará a cabo a partir del mes de </w:t>
      </w:r>
      <w:r w:rsidR="00750F37">
        <w:rPr>
          <w:rFonts w:ascii="Arial" w:hAnsi="Arial" w:cs="Arial"/>
        </w:rPr>
        <w:t xml:space="preserve">octubre y </w:t>
      </w:r>
      <w:r w:rsidRPr="00C735BB">
        <w:rPr>
          <w:rFonts w:ascii="Arial" w:hAnsi="Arial" w:cs="Arial"/>
        </w:rPr>
        <w:t>diciembre con sesiones programadas correspondientes a dos por semana.</w:t>
      </w:r>
    </w:p>
    <w:p w:rsidR="00C735BB" w:rsidRPr="00C735BB" w:rsidRDefault="00C735BB" w:rsidP="00C735BB">
      <w:pPr>
        <w:jc w:val="both"/>
        <w:rPr>
          <w:rFonts w:ascii="Arial" w:hAnsi="Arial" w:cs="Arial"/>
        </w:rPr>
      </w:pPr>
    </w:p>
    <w:p w:rsidR="00C735BB" w:rsidRPr="00C735BB" w:rsidRDefault="00C735BB" w:rsidP="00C735BB">
      <w:pPr>
        <w:jc w:val="both"/>
        <w:rPr>
          <w:rFonts w:ascii="Arial" w:hAnsi="Arial" w:cs="Arial"/>
        </w:rPr>
      </w:pPr>
      <w:r w:rsidRPr="00C735BB">
        <w:rPr>
          <w:rFonts w:ascii="Arial" w:hAnsi="Arial" w:cs="Arial"/>
        </w:rPr>
        <w:t>El objetivo es complementar el conocimiento adquirido durante el periodo en formación hasta ese momento y a su vez implementar técnicas con fin de desarrollar habilidades para la resolución óptima de</w:t>
      </w:r>
      <w:r w:rsidR="003D7402">
        <w:rPr>
          <w:rFonts w:ascii="Arial" w:hAnsi="Arial" w:cs="Arial"/>
        </w:rPr>
        <w:t>l examen</w:t>
      </w:r>
      <w:r w:rsidRPr="00C735BB">
        <w:rPr>
          <w:rFonts w:ascii="Arial" w:hAnsi="Arial" w:cs="Arial"/>
        </w:rPr>
        <w:t xml:space="preserve"> PUEM. </w:t>
      </w:r>
    </w:p>
    <w:p w:rsidR="00C735BB" w:rsidRDefault="00C735BB" w:rsidP="00C735BB">
      <w:pPr>
        <w:jc w:val="both"/>
        <w:rPr>
          <w:rFonts w:ascii="Arial" w:hAnsi="Arial" w:cs="Arial"/>
        </w:rPr>
      </w:pPr>
    </w:p>
    <w:p w:rsidR="00C97787" w:rsidRDefault="00C97787" w:rsidP="00C735BB">
      <w:pPr>
        <w:jc w:val="both"/>
        <w:rPr>
          <w:rFonts w:ascii="Arial" w:hAnsi="Arial" w:cs="Arial"/>
        </w:rPr>
      </w:pPr>
    </w:p>
    <w:p w:rsidR="008575D4" w:rsidRPr="00C735BB" w:rsidRDefault="008575D4" w:rsidP="00C735BB">
      <w:pPr>
        <w:jc w:val="both"/>
        <w:rPr>
          <w:rFonts w:ascii="Arial" w:hAnsi="Arial" w:cs="Arial"/>
        </w:rPr>
      </w:pPr>
    </w:p>
    <w:p w:rsidR="00C735BB" w:rsidRDefault="00C735BB" w:rsidP="00C735BB">
      <w:pPr>
        <w:jc w:val="both"/>
        <w:rPr>
          <w:rFonts w:ascii="Arial" w:hAnsi="Arial" w:cs="Arial"/>
          <w:b/>
        </w:rPr>
      </w:pPr>
      <w:r w:rsidRPr="00C735BB">
        <w:rPr>
          <w:rFonts w:ascii="Arial" w:hAnsi="Arial" w:cs="Arial"/>
          <w:b/>
        </w:rPr>
        <w:lastRenderedPageBreak/>
        <w:t>Sesión de ultrasonografía clínica.</w:t>
      </w:r>
    </w:p>
    <w:p w:rsidR="00320507" w:rsidRPr="00C735BB" w:rsidRDefault="00320507" w:rsidP="00C735BB">
      <w:pPr>
        <w:jc w:val="both"/>
        <w:rPr>
          <w:rFonts w:ascii="Arial" w:hAnsi="Arial" w:cs="Arial"/>
          <w:b/>
        </w:rPr>
      </w:pPr>
    </w:p>
    <w:p w:rsidR="00C735BB" w:rsidRPr="00C735BB" w:rsidRDefault="00C735BB" w:rsidP="00C735BB">
      <w:pPr>
        <w:jc w:val="both"/>
        <w:rPr>
          <w:rFonts w:ascii="Arial" w:hAnsi="Arial" w:cs="Arial"/>
        </w:rPr>
      </w:pPr>
      <w:r w:rsidRPr="00C735BB">
        <w:rPr>
          <w:rFonts w:ascii="Arial" w:hAnsi="Arial" w:cs="Arial"/>
        </w:rPr>
        <w:t>•</w:t>
      </w:r>
      <w:r w:rsidR="00320507">
        <w:rPr>
          <w:rFonts w:ascii="Arial" w:hAnsi="Arial" w:cs="Arial"/>
        </w:rPr>
        <w:t xml:space="preserve"> </w:t>
      </w:r>
      <w:r w:rsidRPr="00C735BB">
        <w:rPr>
          <w:rFonts w:ascii="Arial" w:hAnsi="Arial" w:cs="Arial"/>
        </w:rPr>
        <w:t>Dos veces por semana.</w:t>
      </w:r>
    </w:p>
    <w:p w:rsidR="00C735BB" w:rsidRPr="00C735BB" w:rsidRDefault="00C735BB" w:rsidP="00C735BB">
      <w:pPr>
        <w:jc w:val="both"/>
        <w:rPr>
          <w:rFonts w:ascii="Arial" w:hAnsi="Arial" w:cs="Arial"/>
        </w:rPr>
      </w:pPr>
      <w:r w:rsidRPr="00C735BB">
        <w:rPr>
          <w:rFonts w:ascii="Arial" w:hAnsi="Arial" w:cs="Arial"/>
        </w:rPr>
        <w:t>•</w:t>
      </w:r>
      <w:r w:rsidR="00320507">
        <w:rPr>
          <w:rFonts w:ascii="Arial" w:hAnsi="Arial" w:cs="Arial"/>
        </w:rPr>
        <w:t xml:space="preserve"> </w:t>
      </w:r>
      <w:r w:rsidRPr="00C735BB">
        <w:rPr>
          <w:rFonts w:ascii="Arial" w:hAnsi="Arial" w:cs="Arial"/>
        </w:rPr>
        <w:t>Coordinador: Dr. Eduardo Garrido</w:t>
      </w:r>
      <w:r w:rsidR="00D226EF">
        <w:rPr>
          <w:rFonts w:ascii="Arial" w:hAnsi="Arial" w:cs="Arial"/>
        </w:rPr>
        <w:t xml:space="preserve"> Aguirre</w:t>
      </w:r>
      <w:r w:rsidRPr="00C735BB">
        <w:rPr>
          <w:rFonts w:ascii="Arial" w:hAnsi="Arial" w:cs="Arial"/>
        </w:rPr>
        <w:t xml:space="preserve">. </w:t>
      </w:r>
    </w:p>
    <w:p w:rsidR="00C735BB" w:rsidRPr="00C735BB" w:rsidRDefault="00C735BB" w:rsidP="00C735BB">
      <w:pPr>
        <w:jc w:val="both"/>
        <w:rPr>
          <w:rFonts w:ascii="Arial" w:hAnsi="Arial" w:cs="Arial"/>
        </w:rPr>
      </w:pPr>
      <w:r w:rsidRPr="00C735BB">
        <w:rPr>
          <w:rFonts w:ascii="Arial" w:hAnsi="Arial" w:cs="Arial"/>
        </w:rPr>
        <w:t>•</w:t>
      </w:r>
      <w:r w:rsidR="00320507">
        <w:rPr>
          <w:rFonts w:ascii="Arial" w:hAnsi="Arial" w:cs="Arial"/>
        </w:rPr>
        <w:t xml:space="preserve"> </w:t>
      </w:r>
      <w:r w:rsidRPr="00C735BB">
        <w:rPr>
          <w:rFonts w:ascii="Arial" w:hAnsi="Arial" w:cs="Arial"/>
        </w:rPr>
        <w:t>Objetivo: conocer de forma básica el uso de ultrasonografía para la integración de diagnóstico y tratamiento.</w:t>
      </w:r>
    </w:p>
    <w:p w:rsidR="00C735BB" w:rsidRDefault="00C735BB" w:rsidP="00C735BB">
      <w:pPr>
        <w:jc w:val="both"/>
        <w:rPr>
          <w:rFonts w:ascii="Arial" w:hAnsi="Arial" w:cs="Arial"/>
        </w:rPr>
      </w:pPr>
    </w:p>
    <w:p w:rsidR="00C97787" w:rsidRPr="00C735BB" w:rsidRDefault="00C97787" w:rsidP="00C735BB">
      <w:pPr>
        <w:jc w:val="both"/>
        <w:rPr>
          <w:rFonts w:ascii="Arial" w:hAnsi="Arial" w:cs="Arial"/>
        </w:rPr>
      </w:pPr>
    </w:p>
    <w:p w:rsidR="00C735BB" w:rsidRPr="00320507" w:rsidRDefault="00C735BB" w:rsidP="00C735BB">
      <w:pPr>
        <w:jc w:val="both"/>
        <w:rPr>
          <w:rFonts w:ascii="Arial" w:hAnsi="Arial" w:cs="Arial"/>
          <w:b/>
        </w:rPr>
      </w:pPr>
      <w:r w:rsidRPr="00320507">
        <w:rPr>
          <w:rFonts w:ascii="Arial" w:hAnsi="Arial" w:cs="Arial"/>
          <w:b/>
        </w:rPr>
        <w:t>Sesión interinstitucional para la revisión de casos clínicos.</w:t>
      </w:r>
    </w:p>
    <w:p w:rsidR="00320507" w:rsidRDefault="00320507" w:rsidP="00C735BB">
      <w:pPr>
        <w:jc w:val="both"/>
        <w:rPr>
          <w:rFonts w:ascii="Arial" w:hAnsi="Arial" w:cs="Arial"/>
        </w:rPr>
      </w:pPr>
    </w:p>
    <w:p w:rsidR="00C735BB" w:rsidRPr="00C735BB" w:rsidRDefault="00C735BB" w:rsidP="00C735BB">
      <w:pPr>
        <w:jc w:val="both"/>
        <w:rPr>
          <w:rFonts w:ascii="Arial" w:hAnsi="Arial" w:cs="Arial"/>
        </w:rPr>
      </w:pPr>
      <w:r w:rsidRPr="00C735BB">
        <w:rPr>
          <w:rFonts w:ascii="Arial" w:hAnsi="Arial" w:cs="Arial"/>
        </w:rPr>
        <w:t>•</w:t>
      </w:r>
      <w:r w:rsidR="00C97787">
        <w:rPr>
          <w:rFonts w:ascii="Arial" w:hAnsi="Arial" w:cs="Arial"/>
        </w:rPr>
        <w:t xml:space="preserve"> </w:t>
      </w:r>
      <w:r w:rsidRPr="00C735BB">
        <w:rPr>
          <w:rFonts w:ascii="Arial" w:hAnsi="Arial" w:cs="Arial"/>
        </w:rPr>
        <w:t>Una vez por mes.</w:t>
      </w:r>
    </w:p>
    <w:p w:rsidR="00C735BB" w:rsidRPr="00C735BB" w:rsidRDefault="00C735BB" w:rsidP="00C735BB">
      <w:pPr>
        <w:jc w:val="both"/>
        <w:rPr>
          <w:rFonts w:ascii="Arial" w:hAnsi="Arial" w:cs="Arial"/>
        </w:rPr>
      </w:pPr>
      <w:r w:rsidRPr="00C735BB">
        <w:rPr>
          <w:rFonts w:ascii="Arial" w:hAnsi="Arial" w:cs="Arial"/>
        </w:rPr>
        <w:t>•</w:t>
      </w:r>
      <w:r w:rsidR="00C97787">
        <w:rPr>
          <w:rFonts w:ascii="Arial" w:hAnsi="Arial" w:cs="Arial"/>
        </w:rPr>
        <w:t xml:space="preserve"> </w:t>
      </w:r>
      <w:r w:rsidRPr="00C735BB">
        <w:rPr>
          <w:rFonts w:ascii="Arial" w:hAnsi="Arial" w:cs="Arial"/>
        </w:rPr>
        <w:t>Seleccionar casos relevantes con estudios complementarios completos durante su abordaje.</w:t>
      </w:r>
    </w:p>
    <w:p w:rsidR="00C735BB" w:rsidRPr="00C735BB" w:rsidRDefault="00C735BB" w:rsidP="00C735BB">
      <w:pPr>
        <w:jc w:val="both"/>
        <w:rPr>
          <w:rFonts w:ascii="Arial" w:hAnsi="Arial" w:cs="Arial"/>
        </w:rPr>
      </w:pPr>
      <w:r w:rsidRPr="00C735BB">
        <w:rPr>
          <w:rFonts w:ascii="Arial" w:hAnsi="Arial" w:cs="Arial"/>
        </w:rPr>
        <w:t>•</w:t>
      </w:r>
      <w:r w:rsidR="00C97787">
        <w:rPr>
          <w:rFonts w:ascii="Arial" w:hAnsi="Arial" w:cs="Arial"/>
        </w:rPr>
        <w:t xml:space="preserve"> </w:t>
      </w:r>
      <w:r w:rsidRPr="00C735BB">
        <w:rPr>
          <w:rFonts w:ascii="Arial" w:hAnsi="Arial" w:cs="Arial"/>
        </w:rPr>
        <w:t>Invitados médicos de Médica Sur, Hospital General “Las Américas”, Instituto Nacional de Cancerología (INCan).</w:t>
      </w:r>
    </w:p>
    <w:p w:rsidR="00C735BB" w:rsidRPr="00C735BB" w:rsidRDefault="00C735BB" w:rsidP="00C735BB">
      <w:pPr>
        <w:jc w:val="both"/>
        <w:rPr>
          <w:rFonts w:ascii="Arial" w:hAnsi="Arial" w:cs="Arial"/>
        </w:rPr>
      </w:pPr>
      <w:r w:rsidRPr="00C735BB">
        <w:rPr>
          <w:rFonts w:ascii="Arial" w:hAnsi="Arial" w:cs="Arial"/>
        </w:rPr>
        <w:t>•</w:t>
      </w:r>
      <w:r w:rsidR="00C97787">
        <w:rPr>
          <w:rFonts w:ascii="Arial" w:hAnsi="Arial" w:cs="Arial"/>
        </w:rPr>
        <w:t xml:space="preserve"> </w:t>
      </w:r>
      <w:r w:rsidRPr="00C735BB">
        <w:rPr>
          <w:rFonts w:ascii="Arial" w:hAnsi="Arial" w:cs="Arial"/>
        </w:rPr>
        <w:t>Objetivo: debatir de acuerdo a conocimiento médico el flujo de diagnóstico y tratamiento de diversos casos, así como la reafirmación del conocimiento adquirido.</w:t>
      </w:r>
    </w:p>
    <w:p w:rsidR="00C735BB" w:rsidRDefault="00C735BB" w:rsidP="00C735BB">
      <w:pPr>
        <w:jc w:val="both"/>
        <w:rPr>
          <w:rFonts w:ascii="Arial" w:hAnsi="Arial" w:cs="Arial"/>
        </w:rPr>
      </w:pPr>
    </w:p>
    <w:p w:rsidR="00C97787" w:rsidRPr="00C735BB" w:rsidRDefault="00C97787" w:rsidP="00C735BB">
      <w:pPr>
        <w:jc w:val="both"/>
        <w:rPr>
          <w:rFonts w:ascii="Arial" w:hAnsi="Arial" w:cs="Arial"/>
        </w:rPr>
      </w:pPr>
    </w:p>
    <w:p w:rsidR="00C735BB" w:rsidRPr="002E490B" w:rsidRDefault="00C735BB" w:rsidP="00C735BB">
      <w:pPr>
        <w:jc w:val="both"/>
        <w:rPr>
          <w:rFonts w:ascii="Arial" w:hAnsi="Arial" w:cs="Arial"/>
          <w:b/>
        </w:rPr>
      </w:pPr>
      <w:r w:rsidRPr="002E490B">
        <w:rPr>
          <w:rFonts w:ascii="Arial" w:hAnsi="Arial" w:cs="Arial"/>
          <w:b/>
        </w:rPr>
        <w:t>Revisión de artículos interesantes.</w:t>
      </w:r>
    </w:p>
    <w:p w:rsidR="002E490B" w:rsidRPr="00C735BB" w:rsidRDefault="002E490B" w:rsidP="00C735BB">
      <w:pPr>
        <w:jc w:val="both"/>
        <w:rPr>
          <w:rFonts w:ascii="Arial" w:hAnsi="Arial" w:cs="Arial"/>
        </w:rPr>
      </w:pPr>
    </w:p>
    <w:p w:rsidR="00C735BB" w:rsidRPr="00C735BB" w:rsidRDefault="00C735BB" w:rsidP="00C735BB">
      <w:pPr>
        <w:jc w:val="both"/>
        <w:rPr>
          <w:rFonts w:ascii="Arial" w:hAnsi="Arial" w:cs="Arial"/>
        </w:rPr>
      </w:pPr>
      <w:r w:rsidRPr="00C735BB">
        <w:rPr>
          <w:rFonts w:ascii="Arial" w:hAnsi="Arial" w:cs="Arial"/>
        </w:rPr>
        <w:t>•</w:t>
      </w:r>
      <w:r w:rsidR="007035EF">
        <w:rPr>
          <w:rFonts w:ascii="Arial" w:hAnsi="Arial" w:cs="Arial"/>
        </w:rPr>
        <w:t xml:space="preserve"> </w:t>
      </w:r>
      <w:r w:rsidRPr="00C735BB">
        <w:rPr>
          <w:rFonts w:ascii="Arial" w:hAnsi="Arial" w:cs="Arial"/>
        </w:rPr>
        <w:t>En cada módulo se realizará la revisión de artículos originales.</w:t>
      </w:r>
    </w:p>
    <w:p w:rsidR="00C735BB" w:rsidRPr="00C735BB" w:rsidRDefault="00C735BB" w:rsidP="00C735BB">
      <w:pPr>
        <w:jc w:val="both"/>
        <w:rPr>
          <w:rFonts w:ascii="Arial" w:hAnsi="Arial" w:cs="Arial"/>
        </w:rPr>
      </w:pPr>
      <w:r w:rsidRPr="00C735BB">
        <w:rPr>
          <w:rFonts w:ascii="Arial" w:hAnsi="Arial" w:cs="Arial"/>
        </w:rPr>
        <w:t>•</w:t>
      </w:r>
      <w:r w:rsidR="007035EF">
        <w:rPr>
          <w:rFonts w:ascii="Arial" w:hAnsi="Arial" w:cs="Arial"/>
        </w:rPr>
        <w:t xml:space="preserve"> </w:t>
      </w:r>
      <w:r w:rsidRPr="00C735BB">
        <w:rPr>
          <w:rFonts w:ascii="Arial" w:hAnsi="Arial" w:cs="Arial"/>
        </w:rPr>
        <w:t>Duración aproximada 20 a un máximo de 30 minutos.</w:t>
      </w:r>
    </w:p>
    <w:p w:rsidR="00C735BB" w:rsidRPr="00C735BB" w:rsidRDefault="00C735BB" w:rsidP="00C735BB">
      <w:pPr>
        <w:jc w:val="both"/>
        <w:rPr>
          <w:rFonts w:ascii="Arial" w:hAnsi="Arial" w:cs="Arial"/>
        </w:rPr>
      </w:pPr>
      <w:r w:rsidRPr="00C735BB">
        <w:rPr>
          <w:rFonts w:ascii="Arial" w:hAnsi="Arial" w:cs="Arial"/>
        </w:rPr>
        <w:t>•</w:t>
      </w:r>
      <w:r w:rsidR="007035EF">
        <w:rPr>
          <w:rFonts w:ascii="Arial" w:hAnsi="Arial" w:cs="Arial"/>
        </w:rPr>
        <w:t xml:space="preserve"> </w:t>
      </w:r>
      <w:r w:rsidRPr="00C735BB">
        <w:rPr>
          <w:rFonts w:ascii="Arial" w:hAnsi="Arial" w:cs="Arial"/>
        </w:rPr>
        <w:t>Presentación con diapositivas de los resultados.</w:t>
      </w:r>
    </w:p>
    <w:p w:rsidR="00901E32" w:rsidRPr="006870F1" w:rsidRDefault="00C735BB" w:rsidP="00C735BB">
      <w:pPr>
        <w:jc w:val="both"/>
        <w:rPr>
          <w:rFonts w:ascii="Arial" w:hAnsi="Arial" w:cs="Arial"/>
        </w:rPr>
      </w:pPr>
      <w:r w:rsidRPr="00C735BB">
        <w:rPr>
          <w:rFonts w:ascii="Arial" w:hAnsi="Arial" w:cs="Arial"/>
        </w:rPr>
        <w:t>•</w:t>
      </w:r>
      <w:r w:rsidR="007035EF">
        <w:rPr>
          <w:rFonts w:ascii="Arial" w:hAnsi="Arial" w:cs="Arial"/>
        </w:rPr>
        <w:t xml:space="preserve"> </w:t>
      </w:r>
      <w:r w:rsidRPr="00C735BB">
        <w:rPr>
          <w:rFonts w:ascii="Arial" w:hAnsi="Arial" w:cs="Arial"/>
        </w:rPr>
        <w:t>Favorecer la discusión y el análisis, así como la implementación de nuevos conocimientos durante el desarrollo de estrategias de tratamiento médico.</w:t>
      </w:r>
    </w:p>
    <w:p w:rsidR="00901E32" w:rsidRDefault="00901E32" w:rsidP="00901E32">
      <w:pPr>
        <w:jc w:val="both"/>
        <w:rPr>
          <w:rFonts w:ascii="Arial" w:hAnsi="Arial" w:cs="Arial"/>
        </w:rPr>
      </w:pPr>
    </w:p>
    <w:p w:rsidR="008B2A68" w:rsidRPr="006870F1" w:rsidRDefault="008B2A68" w:rsidP="00901E32">
      <w:pPr>
        <w:jc w:val="both"/>
        <w:rPr>
          <w:rFonts w:ascii="Arial" w:hAnsi="Arial" w:cs="Arial"/>
        </w:rPr>
      </w:pPr>
    </w:p>
    <w:p w:rsidR="00901E32" w:rsidRPr="006870F1" w:rsidRDefault="00901E32" w:rsidP="00901E32">
      <w:pPr>
        <w:jc w:val="both"/>
        <w:rPr>
          <w:rFonts w:ascii="Arial" w:hAnsi="Arial" w:cs="Arial"/>
        </w:rPr>
      </w:pPr>
    </w:p>
    <w:p w:rsidR="008B2A68" w:rsidRPr="00FD23FC" w:rsidRDefault="008B2A68" w:rsidP="008B2A68">
      <w:pPr>
        <w:jc w:val="both"/>
        <w:rPr>
          <w:rFonts w:ascii="Arial" w:hAnsi="Arial" w:cs="Arial"/>
          <w:b/>
        </w:rPr>
      </w:pPr>
      <w:r w:rsidRPr="00FD23FC">
        <w:rPr>
          <w:rFonts w:ascii="Arial" w:hAnsi="Arial" w:cs="Arial"/>
          <w:b/>
        </w:rPr>
        <w:t>ACTIVIDADES DIARIAS</w:t>
      </w:r>
    </w:p>
    <w:p w:rsidR="008B2A68" w:rsidRPr="008B2A68" w:rsidRDefault="008B2A68" w:rsidP="008B2A68">
      <w:pPr>
        <w:jc w:val="both"/>
        <w:rPr>
          <w:rFonts w:ascii="Arial" w:hAnsi="Arial" w:cs="Arial"/>
        </w:rPr>
      </w:pPr>
    </w:p>
    <w:p w:rsidR="008B2A68" w:rsidRPr="008B2A68" w:rsidRDefault="008B2A68" w:rsidP="000A648A">
      <w:pPr>
        <w:numPr>
          <w:ilvl w:val="0"/>
          <w:numId w:val="26"/>
        </w:numPr>
        <w:jc w:val="both"/>
        <w:rPr>
          <w:rFonts w:ascii="Arial" w:hAnsi="Arial" w:cs="Arial"/>
        </w:rPr>
      </w:pPr>
      <w:r w:rsidRPr="008B2A68">
        <w:rPr>
          <w:rFonts w:ascii="Arial" w:hAnsi="Arial" w:cs="Arial"/>
        </w:rPr>
        <w:t>Diariamente a las 7:00</w:t>
      </w:r>
      <w:r w:rsidR="00497381">
        <w:rPr>
          <w:rFonts w:ascii="Arial" w:hAnsi="Arial" w:cs="Arial"/>
        </w:rPr>
        <w:t>,</w:t>
      </w:r>
      <w:r w:rsidR="007759C7">
        <w:rPr>
          <w:rFonts w:ascii="Arial" w:hAnsi="Arial" w:cs="Arial"/>
        </w:rPr>
        <w:t xml:space="preserve"> </w:t>
      </w:r>
      <w:r w:rsidR="00497381">
        <w:rPr>
          <w:rFonts w:ascii="Arial" w:hAnsi="Arial" w:cs="Arial"/>
        </w:rPr>
        <w:t xml:space="preserve">14:00 y 21:00 horas, </w:t>
      </w:r>
      <w:r w:rsidRPr="008B2A68">
        <w:rPr>
          <w:rFonts w:ascii="Arial" w:hAnsi="Arial" w:cs="Arial"/>
        </w:rPr>
        <w:t>incluyendo los fines de semana</w:t>
      </w:r>
      <w:r w:rsidR="00497381">
        <w:rPr>
          <w:rFonts w:ascii="Arial" w:hAnsi="Arial" w:cs="Arial"/>
        </w:rPr>
        <w:t>,</w:t>
      </w:r>
      <w:r w:rsidRPr="008B2A68">
        <w:rPr>
          <w:rFonts w:ascii="Arial" w:hAnsi="Arial" w:cs="Arial"/>
        </w:rPr>
        <w:t xml:space="preserve"> </w:t>
      </w:r>
      <w:r w:rsidR="00B54231">
        <w:rPr>
          <w:rFonts w:ascii="Arial" w:hAnsi="Arial" w:cs="Arial"/>
        </w:rPr>
        <w:t xml:space="preserve">el médico residente encargado de la guardia </w:t>
      </w:r>
      <w:r w:rsidR="004A611F">
        <w:rPr>
          <w:rFonts w:ascii="Arial" w:hAnsi="Arial" w:cs="Arial"/>
        </w:rPr>
        <w:t xml:space="preserve">realiza una </w:t>
      </w:r>
      <w:r w:rsidR="00B54231">
        <w:rPr>
          <w:rFonts w:ascii="Arial" w:hAnsi="Arial" w:cs="Arial"/>
        </w:rPr>
        <w:t xml:space="preserve">entrega </w:t>
      </w:r>
      <w:r w:rsidR="004A611F">
        <w:rPr>
          <w:rFonts w:ascii="Arial" w:hAnsi="Arial" w:cs="Arial"/>
        </w:rPr>
        <w:t xml:space="preserve">de </w:t>
      </w:r>
      <w:r w:rsidR="00B54231">
        <w:rPr>
          <w:rFonts w:ascii="Arial" w:hAnsi="Arial" w:cs="Arial"/>
        </w:rPr>
        <w:t>los pormenores ocurridos en esta misma, ingresos y egresos de pacientes de la unidad de terapia intensiva</w:t>
      </w:r>
      <w:r w:rsidR="00FD1E78">
        <w:rPr>
          <w:rFonts w:ascii="Arial" w:hAnsi="Arial" w:cs="Arial"/>
        </w:rPr>
        <w:t>,</w:t>
      </w:r>
      <w:r w:rsidR="00B54231">
        <w:rPr>
          <w:rFonts w:ascii="Arial" w:hAnsi="Arial" w:cs="Arial"/>
        </w:rPr>
        <w:t xml:space="preserve"> así como las modificaciones realizadas</w:t>
      </w:r>
      <w:r w:rsidR="004A611F">
        <w:rPr>
          <w:rFonts w:ascii="Arial" w:hAnsi="Arial" w:cs="Arial"/>
        </w:rPr>
        <w:t xml:space="preserve"> </w:t>
      </w:r>
      <w:r w:rsidR="004A611F" w:rsidRPr="008B2A68">
        <w:rPr>
          <w:rFonts w:ascii="Arial" w:hAnsi="Arial" w:cs="Arial"/>
        </w:rPr>
        <w:t>en la que se incluye su diagnóstico, evolución y estado actual</w:t>
      </w:r>
      <w:r w:rsidR="004A611F">
        <w:rPr>
          <w:rFonts w:ascii="Arial" w:hAnsi="Arial" w:cs="Arial"/>
        </w:rPr>
        <w:t>,</w:t>
      </w:r>
      <w:r w:rsidR="004A611F" w:rsidRPr="008B2A68">
        <w:rPr>
          <w:rFonts w:ascii="Arial" w:hAnsi="Arial" w:cs="Arial"/>
        </w:rPr>
        <w:t xml:space="preserve"> </w:t>
      </w:r>
      <w:r w:rsidR="004A611F">
        <w:rPr>
          <w:rFonts w:ascii="Arial" w:hAnsi="Arial" w:cs="Arial"/>
        </w:rPr>
        <w:t>r</w:t>
      </w:r>
      <w:r w:rsidR="004A611F" w:rsidRPr="008B2A68">
        <w:rPr>
          <w:rFonts w:ascii="Arial" w:hAnsi="Arial" w:cs="Arial"/>
        </w:rPr>
        <w:t>evisa</w:t>
      </w:r>
      <w:r w:rsidR="004A611F">
        <w:rPr>
          <w:rFonts w:ascii="Arial" w:hAnsi="Arial" w:cs="Arial"/>
        </w:rPr>
        <w:t>ndo</w:t>
      </w:r>
      <w:r w:rsidR="004A611F" w:rsidRPr="008B2A68">
        <w:rPr>
          <w:rFonts w:ascii="Arial" w:hAnsi="Arial" w:cs="Arial"/>
        </w:rPr>
        <w:t xml:space="preserve"> </w:t>
      </w:r>
      <w:r w:rsidR="004A611F">
        <w:rPr>
          <w:rFonts w:ascii="Arial" w:hAnsi="Arial" w:cs="Arial"/>
        </w:rPr>
        <w:t xml:space="preserve">en conjunto </w:t>
      </w:r>
      <w:r w:rsidR="004A611F" w:rsidRPr="008B2A68">
        <w:rPr>
          <w:rFonts w:ascii="Arial" w:hAnsi="Arial" w:cs="Arial"/>
        </w:rPr>
        <w:t>historia clínica, notas de ingreso, evolución, órdenes médicas, consentimientos informados y nota de egreso, estén correctos y completos; en el caso contrario se realiza re-alimentación y se hace la corrección</w:t>
      </w:r>
      <w:r w:rsidR="004A611F">
        <w:rPr>
          <w:rFonts w:ascii="Arial" w:hAnsi="Arial" w:cs="Arial"/>
        </w:rPr>
        <w:t xml:space="preserve"> necesaria</w:t>
      </w:r>
      <w:r w:rsidR="004A611F" w:rsidRPr="008B2A68">
        <w:rPr>
          <w:rFonts w:ascii="Arial" w:hAnsi="Arial" w:cs="Arial"/>
        </w:rPr>
        <w:t>. Al termin</w:t>
      </w:r>
      <w:r w:rsidR="004A611F">
        <w:rPr>
          <w:rFonts w:ascii="Arial" w:hAnsi="Arial" w:cs="Arial"/>
        </w:rPr>
        <w:t>o</w:t>
      </w:r>
      <w:r w:rsidR="004A611F" w:rsidRPr="008B2A68">
        <w:rPr>
          <w:rFonts w:ascii="Arial" w:hAnsi="Arial" w:cs="Arial"/>
        </w:rPr>
        <w:t xml:space="preserve"> se realiza la visita diaria junto con el médico adscrito o profesor y se hace la resolución de pendientes de cada paciente</w:t>
      </w:r>
      <w:r w:rsidR="00B54231">
        <w:rPr>
          <w:rFonts w:ascii="Arial" w:hAnsi="Arial" w:cs="Arial"/>
        </w:rPr>
        <w:t>, al médico</w:t>
      </w:r>
      <w:r w:rsidRPr="008B2A68">
        <w:rPr>
          <w:rFonts w:ascii="Arial" w:hAnsi="Arial" w:cs="Arial"/>
        </w:rPr>
        <w:t xml:space="preserve"> adscrito </w:t>
      </w:r>
      <w:r w:rsidR="00B54231">
        <w:rPr>
          <w:rFonts w:ascii="Arial" w:hAnsi="Arial" w:cs="Arial"/>
        </w:rPr>
        <w:t xml:space="preserve">de </w:t>
      </w:r>
      <w:r w:rsidR="00FD1E78">
        <w:rPr>
          <w:rFonts w:ascii="Arial" w:hAnsi="Arial" w:cs="Arial"/>
        </w:rPr>
        <w:t xml:space="preserve">cada uno de los </w:t>
      </w:r>
      <w:r w:rsidR="00B54231">
        <w:rPr>
          <w:rFonts w:ascii="Arial" w:hAnsi="Arial" w:cs="Arial"/>
        </w:rPr>
        <w:t>turno</w:t>
      </w:r>
      <w:r w:rsidR="00FD1E78">
        <w:rPr>
          <w:rFonts w:ascii="Arial" w:hAnsi="Arial" w:cs="Arial"/>
        </w:rPr>
        <w:t>s</w:t>
      </w:r>
      <w:r w:rsidRPr="008B2A68">
        <w:rPr>
          <w:rFonts w:ascii="Arial" w:hAnsi="Arial" w:cs="Arial"/>
        </w:rPr>
        <w:t>.</w:t>
      </w:r>
    </w:p>
    <w:p w:rsidR="004A611F" w:rsidRDefault="004A611F" w:rsidP="004A611F">
      <w:pPr>
        <w:pStyle w:val="Prrafodelista"/>
        <w:ind w:left="0"/>
        <w:rPr>
          <w:rFonts w:ascii="Arial" w:hAnsi="Arial" w:cs="Arial"/>
        </w:rPr>
      </w:pPr>
    </w:p>
    <w:p w:rsidR="008B2A68" w:rsidRPr="004A611F" w:rsidRDefault="008B2A68" w:rsidP="004A611F">
      <w:pPr>
        <w:jc w:val="both"/>
        <w:rPr>
          <w:rFonts w:ascii="Arial" w:hAnsi="Arial" w:cs="Arial"/>
        </w:rPr>
      </w:pPr>
    </w:p>
    <w:p w:rsidR="008B2A68" w:rsidRDefault="008B2A68" w:rsidP="004A611F">
      <w:pPr>
        <w:numPr>
          <w:ilvl w:val="0"/>
          <w:numId w:val="26"/>
        </w:numPr>
        <w:jc w:val="both"/>
        <w:rPr>
          <w:rFonts w:ascii="Arial" w:hAnsi="Arial" w:cs="Arial"/>
        </w:rPr>
      </w:pPr>
      <w:r w:rsidRPr="008B2A68">
        <w:rPr>
          <w:rFonts w:ascii="Arial" w:hAnsi="Arial" w:cs="Arial"/>
        </w:rPr>
        <w:t>En cuanto a los procedimientos dependerá del área de rotación  y del grado académico, sin embargo, los procedimientos que realizan los residentes:</w:t>
      </w:r>
    </w:p>
    <w:p w:rsidR="004A611F" w:rsidRPr="008B2A68" w:rsidRDefault="004A611F" w:rsidP="004A611F">
      <w:pPr>
        <w:jc w:val="both"/>
        <w:rPr>
          <w:rFonts w:ascii="Arial" w:hAnsi="Arial" w:cs="Arial"/>
        </w:rPr>
      </w:pPr>
    </w:p>
    <w:p w:rsidR="006B7931" w:rsidRDefault="006B7931" w:rsidP="00E43F67">
      <w:pPr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Manejo Avanzado de vía aérea</w:t>
      </w:r>
      <w:r w:rsidR="00EE21F1">
        <w:rPr>
          <w:rFonts w:ascii="Arial" w:hAnsi="Arial" w:cs="Arial"/>
        </w:rPr>
        <w:t xml:space="preserve"> (MAVA) intubación orotraqueal, nasotraqueal, algoritmo de vía aérea difícil, conocimiento y manejo de diferentes dispositivos para el MAVA</w:t>
      </w:r>
    </w:p>
    <w:p w:rsidR="00ED403D" w:rsidRDefault="00ED403D" w:rsidP="00E43F67">
      <w:pPr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>- Evaluación ultrasonográfica</w:t>
      </w:r>
      <w:r w:rsidR="00B27005">
        <w:rPr>
          <w:rFonts w:ascii="Arial" w:hAnsi="Arial" w:cs="Arial"/>
        </w:rPr>
        <w:t xml:space="preserve"> para abordaje del paciente crítico de acuerdos a los protocolos establecidos</w:t>
      </w:r>
      <w:r w:rsidR="00352448">
        <w:rPr>
          <w:rFonts w:ascii="Arial" w:hAnsi="Arial" w:cs="Arial"/>
        </w:rPr>
        <w:t xml:space="preserve"> FAST, RUSH, FALLS, BLUE, </w:t>
      </w:r>
      <w:r w:rsidR="00DF5E9D">
        <w:rPr>
          <w:rFonts w:ascii="Arial" w:hAnsi="Arial" w:cs="Arial"/>
        </w:rPr>
        <w:t xml:space="preserve">BEAT, </w:t>
      </w:r>
      <w:r w:rsidR="00352448">
        <w:rPr>
          <w:rFonts w:ascii="Arial" w:hAnsi="Arial" w:cs="Arial"/>
        </w:rPr>
        <w:t>FATE.</w:t>
      </w:r>
    </w:p>
    <w:p w:rsidR="004A611F" w:rsidRDefault="008B2A68" w:rsidP="00E43F67">
      <w:pPr>
        <w:ind w:left="1416"/>
        <w:jc w:val="both"/>
        <w:rPr>
          <w:rFonts w:ascii="Arial" w:hAnsi="Arial" w:cs="Arial"/>
        </w:rPr>
      </w:pPr>
      <w:r w:rsidRPr="008B2A68">
        <w:rPr>
          <w:rFonts w:ascii="Arial" w:hAnsi="Arial" w:cs="Arial"/>
        </w:rPr>
        <w:t>-</w:t>
      </w:r>
      <w:r w:rsidR="004A611F">
        <w:rPr>
          <w:rFonts w:ascii="Arial" w:hAnsi="Arial" w:cs="Arial"/>
        </w:rPr>
        <w:t xml:space="preserve"> </w:t>
      </w:r>
      <w:r w:rsidRPr="008B2A68">
        <w:rPr>
          <w:rFonts w:ascii="Arial" w:hAnsi="Arial" w:cs="Arial"/>
        </w:rPr>
        <w:t xml:space="preserve">Colocación de </w:t>
      </w:r>
      <w:r w:rsidR="004A611F">
        <w:rPr>
          <w:rFonts w:ascii="Arial" w:hAnsi="Arial" w:cs="Arial"/>
        </w:rPr>
        <w:t>catéter venoso central guiado por ultrasonido</w:t>
      </w:r>
    </w:p>
    <w:p w:rsidR="006B7931" w:rsidRDefault="004A611F" w:rsidP="00E43F67">
      <w:pPr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>- Colocación de línea arterial</w:t>
      </w:r>
      <w:r w:rsidR="006B7931">
        <w:rPr>
          <w:rFonts w:ascii="Arial" w:hAnsi="Arial" w:cs="Arial"/>
        </w:rPr>
        <w:t xml:space="preserve"> guiada por ultrasonido</w:t>
      </w:r>
    </w:p>
    <w:p w:rsidR="006B7931" w:rsidRDefault="006B7931" w:rsidP="00E43F67">
      <w:pPr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>- Realizar Video-Broncoscopia</w:t>
      </w:r>
    </w:p>
    <w:p w:rsidR="006B7931" w:rsidRDefault="006B7931" w:rsidP="00E43F67">
      <w:pPr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>- Realizar Traqueostomía percutánea</w:t>
      </w:r>
    </w:p>
    <w:p w:rsidR="00E43F67" w:rsidRDefault="00E43F67" w:rsidP="00E43F67">
      <w:pPr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>- Colocación de sonda endopleural Toracostomía</w:t>
      </w:r>
    </w:p>
    <w:p w:rsidR="00E43F67" w:rsidRDefault="00E43F67" w:rsidP="00E43F67">
      <w:pPr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>- Realizar Punción lumbar</w:t>
      </w:r>
    </w:p>
    <w:p w:rsidR="008B2A68" w:rsidRPr="008B2A68" w:rsidRDefault="006B7931" w:rsidP="00E43F67">
      <w:pPr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Colocación de </w:t>
      </w:r>
      <w:r w:rsidR="008B2A68" w:rsidRPr="008B2A68">
        <w:rPr>
          <w:rFonts w:ascii="Arial" w:hAnsi="Arial" w:cs="Arial"/>
        </w:rPr>
        <w:t>sonda nasogástrica</w:t>
      </w:r>
    </w:p>
    <w:p w:rsidR="008B2A68" w:rsidRPr="008B2A68" w:rsidRDefault="008B2A68" w:rsidP="00E43F67">
      <w:pPr>
        <w:ind w:left="1416"/>
        <w:jc w:val="both"/>
        <w:rPr>
          <w:rFonts w:ascii="Arial" w:hAnsi="Arial" w:cs="Arial"/>
        </w:rPr>
      </w:pPr>
      <w:r w:rsidRPr="008B2A68">
        <w:rPr>
          <w:rFonts w:ascii="Arial" w:hAnsi="Arial" w:cs="Arial"/>
        </w:rPr>
        <w:t>-</w:t>
      </w:r>
      <w:r w:rsidR="004A611F">
        <w:rPr>
          <w:rFonts w:ascii="Arial" w:hAnsi="Arial" w:cs="Arial"/>
        </w:rPr>
        <w:t xml:space="preserve"> </w:t>
      </w:r>
      <w:r w:rsidRPr="008B2A68">
        <w:rPr>
          <w:rFonts w:ascii="Arial" w:hAnsi="Arial" w:cs="Arial"/>
        </w:rPr>
        <w:t>Toma de electrocardiograma</w:t>
      </w:r>
    </w:p>
    <w:p w:rsidR="008B2A68" w:rsidRPr="008B2A68" w:rsidRDefault="008B2A68" w:rsidP="00E43F67">
      <w:pPr>
        <w:ind w:left="1416"/>
        <w:jc w:val="both"/>
        <w:rPr>
          <w:rFonts w:ascii="Arial" w:hAnsi="Arial" w:cs="Arial"/>
        </w:rPr>
      </w:pPr>
      <w:r w:rsidRPr="008B2A68">
        <w:rPr>
          <w:rFonts w:ascii="Arial" w:hAnsi="Arial" w:cs="Arial"/>
        </w:rPr>
        <w:t>-</w:t>
      </w:r>
      <w:r w:rsidR="004A611F">
        <w:rPr>
          <w:rFonts w:ascii="Arial" w:hAnsi="Arial" w:cs="Arial"/>
        </w:rPr>
        <w:t xml:space="preserve"> </w:t>
      </w:r>
      <w:r w:rsidRPr="008B2A68">
        <w:rPr>
          <w:rFonts w:ascii="Arial" w:hAnsi="Arial" w:cs="Arial"/>
        </w:rPr>
        <w:t>Toma de gasometría arterial y venosa</w:t>
      </w:r>
    </w:p>
    <w:p w:rsidR="008B2A68" w:rsidRPr="008B2A68" w:rsidRDefault="008B2A68" w:rsidP="00E43F67">
      <w:pPr>
        <w:ind w:left="1416"/>
        <w:jc w:val="both"/>
        <w:rPr>
          <w:rFonts w:ascii="Arial" w:hAnsi="Arial" w:cs="Arial"/>
        </w:rPr>
      </w:pPr>
      <w:r w:rsidRPr="008B2A68">
        <w:rPr>
          <w:rFonts w:ascii="Arial" w:hAnsi="Arial" w:cs="Arial"/>
        </w:rPr>
        <w:t>-</w:t>
      </w:r>
      <w:r w:rsidR="004A611F">
        <w:rPr>
          <w:rFonts w:ascii="Arial" w:hAnsi="Arial" w:cs="Arial"/>
        </w:rPr>
        <w:t xml:space="preserve"> </w:t>
      </w:r>
      <w:r w:rsidRPr="008B2A68">
        <w:rPr>
          <w:rFonts w:ascii="Arial" w:hAnsi="Arial" w:cs="Arial"/>
        </w:rPr>
        <w:t>Maniobras de ACLS incluyendo</w:t>
      </w:r>
    </w:p>
    <w:p w:rsidR="00AB55A2" w:rsidRDefault="00AB55A2" w:rsidP="00AB55A2">
      <w:pPr>
        <w:jc w:val="both"/>
        <w:rPr>
          <w:rFonts w:ascii="Arial" w:hAnsi="Arial" w:cs="Arial"/>
        </w:rPr>
      </w:pPr>
    </w:p>
    <w:p w:rsidR="002E3B11" w:rsidRDefault="008B2A68" w:rsidP="00AB55A2">
      <w:pPr>
        <w:ind w:left="708"/>
        <w:jc w:val="both"/>
        <w:rPr>
          <w:rFonts w:ascii="Arial" w:hAnsi="Arial" w:cs="Arial"/>
        </w:rPr>
      </w:pPr>
      <w:r w:rsidRPr="008B2A68">
        <w:rPr>
          <w:rFonts w:ascii="Arial" w:hAnsi="Arial" w:cs="Arial"/>
        </w:rPr>
        <w:t>Los documentos administrativos que tienen la obligación de realizar los residentes son:</w:t>
      </w:r>
    </w:p>
    <w:p w:rsidR="002E3B11" w:rsidRPr="002E3B11" w:rsidRDefault="002E3B11" w:rsidP="002E3B11">
      <w:pPr>
        <w:jc w:val="both"/>
        <w:rPr>
          <w:rFonts w:ascii="Arial" w:hAnsi="Arial" w:cs="Arial"/>
        </w:rPr>
      </w:pPr>
    </w:p>
    <w:p w:rsidR="008B2A68" w:rsidRPr="008B2A68" w:rsidRDefault="008B2A68" w:rsidP="00AB55A2">
      <w:pPr>
        <w:ind w:left="1416"/>
        <w:jc w:val="both"/>
        <w:rPr>
          <w:rFonts w:ascii="Arial" w:hAnsi="Arial" w:cs="Arial"/>
        </w:rPr>
      </w:pPr>
      <w:r w:rsidRPr="008B2A68">
        <w:rPr>
          <w:rFonts w:ascii="Arial" w:hAnsi="Arial" w:cs="Arial"/>
        </w:rPr>
        <w:t>-</w:t>
      </w:r>
      <w:r w:rsidR="00AB55A2">
        <w:rPr>
          <w:rFonts w:ascii="Arial" w:hAnsi="Arial" w:cs="Arial"/>
        </w:rPr>
        <w:t xml:space="preserve"> </w:t>
      </w:r>
      <w:r w:rsidRPr="008B2A68">
        <w:rPr>
          <w:rFonts w:ascii="Arial" w:hAnsi="Arial" w:cs="Arial"/>
        </w:rPr>
        <w:t>Historia Clínica</w:t>
      </w:r>
    </w:p>
    <w:p w:rsidR="008B2A68" w:rsidRPr="008B2A68" w:rsidRDefault="008B2A68" w:rsidP="00AB55A2">
      <w:pPr>
        <w:ind w:left="1416"/>
        <w:jc w:val="both"/>
        <w:rPr>
          <w:rFonts w:ascii="Arial" w:hAnsi="Arial" w:cs="Arial"/>
        </w:rPr>
      </w:pPr>
      <w:r w:rsidRPr="008B2A68">
        <w:rPr>
          <w:rFonts w:ascii="Arial" w:hAnsi="Arial" w:cs="Arial"/>
        </w:rPr>
        <w:t>-</w:t>
      </w:r>
      <w:r w:rsidR="00AB55A2">
        <w:rPr>
          <w:rFonts w:ascii="Arial" w:hAnsi="Arial" w:cs="Arial"/>
        </w:rPr>
        <w:t xml:space="preserve"> </w:t>
      </w:r>
      <w:r w:rsidRPr="008B2A68">
        <w:rPr>
          <w:rFonts w:ascii="Arial" w:hAnsi="Arial" w:cs="Arial"/>
        </w:rPr>
        <w:t>Nota de ingreso</w:t>
      </w:r>
    </w:p>
    <w:p w:rsidR="008B2A68" w:rsidRPr="008B2A68" w:rsidRDefault="008B2A68" w:rsidP="00AB55A2">
      <w:pPr>
        <w:ind w:left="1416"/>
        <w:jc w:val="both"/>
        <w:rPr>
          <w:rFonts w:ascii="Arial" w:hAnsi="Arial" w:cs="Arial"/>
        </w:rPr>
      </w:pPr>
      <w:r w:rsidRPr="008B2A68">
        <w:rPr>
          <w:rFonts w:ascii="Arial" w:hAnsi="Arial" w:cs="Arial"/>
        </w:rPr>
        <w:t>-</w:t>
      </w:r>
      <w:r w:rsidR="00AB55A2">
        <w:rPr>
          <w:rFonts w:ascii="Arial" w:hAnsi="Arial" w:cs="Arial"/>
        </w:rPr>
        <w:t xml:space="preserve"> </w:t>
      </w:r>
      <w:r w:rsidRPr="008B2A68">
        <w:rPr>
          <w:rFonts w:ascii="Arial" w:hAnsi="Arial" w:cs="Arial"/>
        </w:rPr>
        <w:t>Nota de evolución</w:t>
      </w:r>
    </w:p>
    <w:p w:rsidR="008B2A68" w:rsidRPr="008B2A68" w:rsidRDefault="008B2A68" w:rsidP="00AB55A2">
      <w:pPr>
        <w:ind w:left="1416"/>
        <w:jc w:val="both"/>
        <w:rPr>
          <w:rFonts w:ascii="Arial" w:hAnsi="Arial" w:cs="Arial"/>
        </w:rPr>
      </w:pPr>
      <w:r w:rsidRPr="008B2A68">
        <w:rPr>
          <w:rFonts w:ascii="Arial" w:hAnsi="Arial" w:cs="Arial"/>
        </w:rPr>
        <w:t>-</w:t>
      </w:r>
      <w:r w:rsidR="00AB55A2">
        <w:rPr>
          <w:rFonts w:ascii="Arial" w:hAnsi="Arial" w:cs="Arial"/>
        </w:rPr>
        <w:t xml:space="preserve"> </w:t>
      </w:r>
      <w:r w:rsidRPr="008B2A68">
        <w:rPr>
          <w:rFonts w:ascii="Arial" w:hAnsi="Arial" w:cs="Arial"/>
        </w:rPr>
        <w:t>Órdenes médicas</w:t>
      </w:r>
    </w:p>
    <w:p w:rsidR="008B2A68" w:rsidRPr="008B2A68" w:rsidRDefault="008B2A68" w:rsidP="00AB55A2">
      <w:pPr>
        <w:ind w:left="1416"/>
        <w:jc w:val="both"/>
        <w:rPr>
          <w:rFonts w:ascii="Arial" w:hAnsi="Arial" w:cs="Arial"/>
        </w:rPr>
      </w:pPr>
      <w:r w:rsidRPr="008B2A68">
        <w:rPr>
          <w:rFonts w:ascii="Arial" w:hAnsi="Arial" w:cs="Arial"/>
        </w:rPr>
        <w:t>-</w:t>
      </w:r>
      <w:r w:rsidR="00375B58">
        <w:rPr>
          <w:rFonts w:ascii="Arial" w:hAnsi="Arial" w:cs="Arial"/>
        </w:rPr>
        <w:t xml:space="preserve"> </w:t>
      </w:r>
      <w:r w:rsidRPr="008B2A68">
        <w:rPr>
          <w:rFonts w:ascii="Arial" w:hAnsi="Arial" w:cs="Arial"/>
        </w:rPr>
        <w:t>Consentimientos informados</w:t>
      </w:r>
    </w:p>
    <w:p w:rsidR="008B2A68" w:rsidRPr="008B2A68" w:rsidRDefault="008B2A68" w:rsidP="00AB55A2">
      <w:pPr>
        <w:ind w:left="1416"/>
        <w:jc w:val="both"/>
        <w:rPr>
          <w:rFonts w:ascii="Arial" w:hAnsi="Arial" w:cs="Arial"/>
        </w:rPr>
      </w:pPr>
      <w:r w:rsidRPr="008B2A68">
        <w:rPr>
          <w:rFonts w:ascii="Arial" w:hAnsi="Arial" w:cs="Arial"/>
        </w:rPr>
        <w:t>-</w:t>
      </w:r>
      <w:r w:rsidR="00AB55A2">
        <w:rPr>
          <w:rFonts w:ascii="Arial" w:hAnsi="Arial" w:cs="Arial"/>
        </w:rPr>
        <w:t xml:space="preserve"> </w:t>
      </w:r>
      <w:r w:rsidRPr="008B2A68">
        <w:rPr>
          <w:rFonts w:ascii="Arial" w:hAnsi="Arial" w:cs="Arial"/>
        </w:rPr>
        <w:t>Nota de egreso</w:t>
      </w:r>
    </w:p>
    <w:p w:rsidR="008B2A68" w:rsidRPr="008B2A68" w:rsidRDefault="008B2A68" w:rsidP="008B2A68">
      <w:pPr>
        <w:jc w:val="both"/>
        <w:rPr>
          <w:rFonts w:ascii="Arial" w:hAnsi="Arial" w:cs="Arial"/>
        </w:rPr>
      </w:pPr>
    </w:p>
    <w:p w:rsidR="008B2A68" w:rsidRDefault="008B2A68" w:rsidP="008B2A68">
      <w:pPr>
        <w:jc w:val="both"/>
        <w:rPr>
          <w:rFonts w:ascii="Arial" w:hAnsi="Arial" w:cs="Arial"/>
        </w:rPr>
      </w:pPr>
      <w:r w:rsidRPr="008B2A68">
        <w:rPr>
          <w:rFonts w:ascii="Arial" w:hAnsi="Arial" w:cs="Arial"/>
        </w:rPr>
        <w:t>Las sesiones hospitalarias que se realizan en el hospital y a las cuales los residentes deben acudir de manera obligatoria</w:t>
      </w:r>
      <w:r w:rsidR="00B96AC0">
        <w:rPr>
          <w:rFonts w:ascii="Arial" w:hAnsi="Arial" w:cs="Arial"/>
        </w:rPr>
        <w:t>, se realizan de forma mensual</w:t>
      </w:r>
      <w:r w:rsidRPr="008B2A68">
        <w:rPr>
          <w:rFonts w:ascii="Arial" w:hAnsi="Arial" w:cs="Arial"/>
        </w:rPr>
        <w:t>:</w:t>
      </w:r>
    </w:p>
    <w:p w:rsidR="002E3B11" w:rsidRPr="008B2A68" w:rsidRDefault="002E3B11" w:rsidP="008B2A68">
      <w:pPr>
        <w:jc w:val="both"/>
        <w:rPr>
          <w:rFonts w:ascii="Arial" w:hAnsi="Arial" w:cs="Arial"/>
        </w:rPr>
      </w:pPr>
    </w:p>
    <w:p w:rsidR="008B2A68" w:rsidRPr="008B2A68" w:rsidRDefault="008B2A68" w:rsidP="002E3B11">
      <w:pPr>
        <w:ind w:left="708"/>
        <w:jc w:val="both"/>
        <w:rPr>
          <w:rFonts w:ascii="Arial" w:hAnsi="Arial" w:cs="Arial"/>
        </w:rPr>
      </w:pPr>
      <w:r w:rsidRPr="008B2A68">
        <w:rPr>
          <w:rFonts w:ascii="Arial" w:hAnsi="Arial" w:cs="Arial"/>
        </w:rPr>
        <w:t>1.</w:t>
      </w:r>
      <w:r w:rsidR="002E3B11">
        <w:rPr>
          <w:rFonts w:ascii="Arial" w:hAnsi="Arial" w:cs="Arial"/>
        </w:rPr>
        <w:t xml:space="preserve"> </w:t>
      </w:r>
      <w:r w:rsidRPr="008B2A68">
        <w:rPr>
          <w:rFonts w:ascii="Arial" w:hAnsi="Arial" w:cs="Arial"/>
        </w:rPr>
        <w:t>Sesión de caso Clínico Cerrado</w:t>
      </w:r>
    </w:p>
    <w:p w:rsidR="008B2A68" w:rsidRPr="008B2A68" w:rsidRDefault="008B2A68" w:rsidP="002E3B11">
      <w:pPr>
        <w:ind w:left="708"/>
        <w:jc w:val="both"/>
        <w:rPr>
          <w:rFonts w:ascii="Arial" w:hAnsi="Arial" w:cs="Arial"/>
        </w:rPr>
      </w:pPr>
      <w:r w:rsidRPr="008B2A68">
        <w:rPr>
          <w:rFonts w:ascii="Arial" w:hAnsi="Arial" w:cs="Arial"/>
        </w:rPr>
        <w:t>2.</w:t>
      </w:r>
      <w:r w:rsidR="002E3B11">
        <w:rPr>
          <w:rFonts w:ascii="Arial" w:hAnsi="Arial" w:cs="Arial"/>
        </w:rPr>
        <w:t xml:space="preserve"> </w:t>
      </w:r>
      <w:r w:rsidRPr="008B2A68">
        <w:rPr>
          <w:rFonts w:ascii="Arial" w:hAnsi="Arial" w:cs="Arial"/>
        </w:rPr>
        <w:t>Sesión General de Residentes</w:t>
      </w:r>
    </w:p>
    <w:p w:rsidR="008B2A68" w:rsidRPr="008B2A68" w:rsidRDefault="008B2A68" w:rsidP="002E3B11">
      <w:pPr>
        <w:ind w:left="708"/>
        <w:jc w:val="both"/>
        <w:rPr>
          <w:rFonts w:ascii="Arial" w:hAnsi="Arial" w:cs="Arial"/>
        </w:rPr>
      </w:pPr>
      <w:r w:rsidRPr="008B2A68">
        <w:rPr>
          <w:rFonts w:ascii="Arial" w:hAnsi="Arial" w:cs="Arial"/>
        </w:rPr>
        <w:t>3.</w:t>
      </w:r>
      <w:r w:rsidR="002E3B11">
        <w:rPr>
          <w:rFonts w:ascii="Arial" w:hAnsi="Arial" w:cs="Arial"/>
        </w:rPr>
        <w:t xml:space="preserve"> </w:t>
      </w:r>
      <w:r w:rsidRPr="008B2A68">
        <w:rPr>
          <w:rFonts w:ascii="Arial" w:hAnsi="Arial" w:cs="Arial"/>
        </w:rPr>
        <w:t>Sesión de la Sociedad de Médicos de Médica Sur</w:t>
      </w:r>
    </w:p>
    <w:p w:rsidR="008B2A68" w:rsidRPr="008B2A68" w:rsidRDefault="008B2A68" w:rsidP="008B2A68">
      <w:pPr>
        <w:jc w:val="both"/>
        <w:rPr>
          <w:rFonts w:ascii="Arial" w:hAnsi="Arial" w:cs="Arial"/>
        </w:rPr>
      </w:pPr>
    </w:p>
    <w:p w:rsidR="008B2A68" w:rsidRPr="008B2A68" w:rsidRDefault="008B2A68" w:rsidP="008B2A68">
      <w:pPr>
        <w:jc w:val="both"/>
        <w:rPr>
          <w:rFonts w:ascii="Arial" w:hAnsi="Arial" w:cs="Arial"/>
        </w:rPr>
      </w:pPr>
    </w:p>
    <w:p w:rsidR="008B2A68" w:rsidRPr="008B2A68" w:rsidRDefault="00FE2268" w:rsidP="008B2A68">
      <w:pPr>
        <w:jc w:val="both"/>
        <w:rPr>
          <w:rFonts w:ascii="Arial" w:hAnsi="Arial" w:cs="Arial"/>
        </w:rPr>
      </w:pPr>
      <w:r w:rsidRPr="008B2A68">
        <w:rPr>
          <w:rFonts w:ascii="Arial" w:hAnsi="Arial" w:cs="Arial"/>
        </w:rPr>
        <w:t>Para obtener el grado académico de medicina</w:t>
      </w:r>
      <w:r>
        <w:rPr>
          <w:rFonts w:ascii="Arial" w:hAnsi="Arial" w:cs="Arial"/>
        </w:rPr>
        <w:t xml:space="preserve"> crítica se</w:t>
      </w:r>
      <w:r w:rsidR="003201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realizará m</w:t>
      </w:r>
      <w:r w:rsidR="008B2A68" w:rsidRPr="008B2A68">
        <w:rPr>
          <w:rFonts w:ascii="Arial" w:hAnsi="Arial" w:cs="Arial"/>
        </w:rPr>
        <w:t>ediante tesis y publicación de la</w:t>
      </w:r>
      <w:r w:rsidR="000F7D4F">
        <w:rPr>
          <w:rFonts w:ascii="Arial" w:hAnsi="Arial" w:cs="Arial"/>
        </w:rPr>
        <w:t xml:space="preserve"> mis</w:t>
      </w:r>
      <w:r w:rsidR="003201F2">
        <w:rPr>
          <w:rFonts w:ascii="Arial" w:hAnsi="Arial" w:cs="Arial"/>
        </w:rPr>
        <w:t>ma</w:t>
      </w:r>
      <w:r w:rsidR="008B2A68" w:rsidRPr="008B2A68">
        <w:rPr>
          <w:rFonts w:ascii="Arial" w:hAnsi="Arial" w:cs="Arial"/>
        </w:rPr>
        <w:t>.</w:t>
      </w:r>
    </w:p>
    <w:p w:rsidR="008B2A68" w:rsidRPr="008B2A68" w:rsidRDefault="008B2A68" w:rsidP="008B2A68">
      <w:pPr>
        <w:jc w:val="both"/>
        <w:rPr>
          <w:rFonts w:ascii="Arial" w:hAnsi="Arial" w:cs="Arial"/>
        </w:rPr>
      </w:pPr>
    </w:p>
    <w:p w:rsidR="008B2A68" w:rsidRPr="00870B44" w:rsidRDefault="00870B44" w:rsidP="008B2A68">
      <w:pPr>
        <w:jc w:val="both"/>
        <w:rPr>
          <w:rFonts w:ascii="Arial" w:hAnsi="Arial" w:cs="Arial"/>
          <w:b/>
        </w:rPr>
      </w:pPr>
      <w:r w:rsidRPr="00870B44">
        <w:rPr>
          <w:rFonts w:ascii="Arial" w:hAnsi="Arial" w:cs="Arial"/>
          <w:b/>
        </w:rPr>
        <w:t>Actividades extracurriculares.</w:t>
      </w:r>
    </w:p>
    <w:p w:rsidR="008B2A68" w:rsidRPr="008B2A68" w:rsidRDefault="008B2A68" w:rsidP="008B2A68">
      <w:pPr>
        <w:jc w:val="both"/>
        <w:rPr>
          <w:rFonts w:ascii="Arial" w:hAnsi="Arial" w:cs="Arial"/>
        </w:rPr>
      </w:pPr>
    </w:p>
    <w:p w:rsidR="008B2A68" w:rsidRPr="008B2A68" w:rsidRDefault="008B2A68" w:rsidP="008B2A68">
      <w:pPr>
        <w:jc w:val="both"/>
        <w:rPr>
          <w:rFonts w:ascii="Arial" w:hAnsi="Arial" w:cs="Arial"/>
        </w:rPr>
      </w:pPr>
      <w:r w:rsidRPr="008B2A68">
        <w:rPr>
          <w:rFonts w:ascii="Arial" w:hAnsi="Arial" w:cs="Arial"/>
        </w:rPr>
        <w:t>Los congresos a los que acuden los alumnos no son programados con anterioridad. Existe en Médica Sur un Comité de Becas y Rotaciones en el Extranjero y de acuerdo a la solicitud de cada estudiante, el congreso al cual quiera acudir y sus méritos académicos se decide autorizar o denegar un permiso y/o beca.</w:t>
      </w:r>
    </w:p>
    <w:p w:rsidR="002F69FF" w:rsidRDefault="002F69FF" w:rsidP="00425E53">
      <w:pPr>
        <w:jc w:val="both"/>
        <w:rPr>
          <w:rFonts w:ascii="Arial" w:hAnsi="Arial" w:cs="Arial"/>
        </w:rPr>
      </w:pPr>
    </w:p>
    <w:p w:rsidR="009F727F" w:rsidRPr="00425E53" w:rsidRDefault="009F727F" w:rsidP="00425E53">
      <w:pPr>
        <w:jc w:val="both"/>
        <w:rPr>
          <w:rFonts w:ascii="Arial" w:hAnsi="Arial" w:cs="Arial"/>
        </w:rPr>
      </w:pPr>
    </w:p>
    <w:sectPr w:rsidR="009F727F" w:rsidRPr="00425E53" w:rsidSect="00D54DC9">
      <w:footerReference w:type="default" r:id="rId11"/>
      <w:pgSz w:w="12242" w:h="15842" w:code="1"/>
      <w:pgMar w:top="1418" w:right="1418" w:bottom="1418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1E7" w:rsidRDefault="004071E7">
      <w:r>
        <w:separator/>
      </w:r>
    </w:p>
  </w:endnote>
  <w:endnote w:type="continuationSeparator" w:id="0">
    <w:p w:rsidR="004071E7" w:rsidRDefault="00407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9FF" w:rsidRDefault="002F69FF">
    <w:pPr>
      <w:pStyle w:val="Piedepgina"/>
      <w:framePr w:wrap="auto" w:vAnchor="text" w:hAnchor="margin" w:xAlign="center" w:y="1"/>
      <w:rPr>
        <w:rStyle w:val="Nmerodepgina"/>
        <w:rFonts w:ascii="Arial" w:hAnsi="Arial" w:cs="Arial"/>
        <w:sz w:val="22"/>
        <w:szCs w:val="22"/>
      </w:rPr>
    </w:pPr>
    <w:r>
      <w:rPr>
        <w:rStyle w:val="Nmerodepgina"/>
        <w:rFonts w:ascii="Arial" w:hAnsi="Arial" w:cs="Arial"/>
        <w:sz w:val="22"/>
        <w:szCs w:val="22"/>
      </w:rPr>
      <w:fldChar w:fldCharType="begin"/>
    </w:r>
    <w:r>
      <w:rPr>
        <w:rStyle w:val="Nmerodepgina"/>
        <w:rFonts w:ascii="Arial" w:hAnsi="Arial" w:cs="Arial"/>
        <w:sz w:val="22"/>
        <w:szCs w:val="22"/>
      </w:rPr>
      <w:instrText xml:space="preserve">PAGE  </w:instrText>
    </w:r>
    <w:r>
      <w:rPr>
        <w:rStyle w:val="Nmerodepgina"/>
        <w:rFonts w:ascii="Arial" w:hAnsi="Arial" w:cs="Arial"/>
        <w:sz w:val="22"/>
        <w:szCs w:val="22"/>
      </w:rPr>
      <w:fldChar w:fldCharType="separate"/>
    </w:r>
    <w:r w:rsidR="00BC6004">
      <w:rPr>
        <w:rStyle w:val="Nmerodepgina"/>
        <w:rFonts w:ascii="Arial" w:hAnsi="Arial" w:cs="Arial"/>
        <w:noProof/>
        <w:sz w:val="22"/>
        <w:szCs w:val="22"/>
      </w:rPr>
      <w:t>11</w:t>
    </w:r>
    <w:r>
      <w:rPr>
        <w:rStyle w:val="Nmerodepgina"/>
        <w:rFonts w:ascii="Arial" w:hAnsi="Arial" w:cs="Arial"/>
        <w:sz w:val="22"/>
        <w:szCs w:val="22"/>
      </w:rPr>
      <w:fldChar w:fldCharType="end"/>
    </w:r>
  </w:p>
  <w:p w:rsidR="002F69FF" w:rsidRDefault="002F69FF">
    <w:pPr>
      <w:pStyle w:val="Piedepgina"/>
    </w:pPr>
  </w:p>
  <w:p w:rsidR="003450C5" w:rsidRDefault="003450C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1E7" w:rsidRDefault="004071E7">
      <w:r>
        <w:separator/>
      </w:r>
    </w:p>
  </w:footnote>
  <w:footnote w:type="continuationSeparator" w:id="0">
    <w:p w:rsidR="004071E7" w:rsidRDefault="00407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D1AAE9C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316E61"/>
    <w:multiLevelType w:val="hybridMultilevel"/>
    <w:tmpl w:val="54EE8C38"/>
    <w:lvl w:ilvl="0" w:tplc="AECAEEB6">
      <w:start w:val="1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5436D"/>
    <w:multiLevelType w:val="hybridMultilevel"/>
    <w:tmpl w:val="F5184CF8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2770B3"/>
    <w:multiLevelType w:val="hybridMultilevel"/>
    <w:tmpl w:val="A162D24E"/>
    <w:lvl w:ilvl="0" w:tplc="88E09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64A6B"/>
    <w:multiLevelType w:val="hybridMultilevel"/>
    <w:tmpl w:val="447EF8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01748"/>
    <w:multiLevelType w:val="hybridMultilevel"/>
    <w:tmpl w:val="9210F3A4"/>
    <w:lvl w:ilvl="0" w:tplc="5E263456">
      <w:start w:val="1"/>
      <w:numFmt w:val="bullet"/>
      <w:lvlText w:val=""/>
      <w:lvlJc w:val="left"/>
      <w:pPr>
        <w:tabs>
          <w:tab w:val="num" w:pos="892"/>
        </w:tabs>
        <w:ind w:left="1175" w:hanging="283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F7C97"/>
    <w:multiLevelType w:val="hybridMultilevel"/>
    <w:tmpl w:val="8FFA124A"/>
    <w:lvl w:ilvl="0" w:tplc="88E09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56A89"/>
    <w:multiLevelType w:val="hybridMultilevel"/>
    <w:tmpl w:val="CBE24350"/>
    <w:lvl w:ilvl="0" w:tplc="88E09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82B64"/>
    <w:multiLevelType w:val="hybridMultilevel"/>
    <w:tmpl w:val="D25C8958"/>
    <w:lvl w:ilvl="0" w:tplc="080A0017">
      <w:start w:val="1"/>
      <w:numFmt w:val="lowerLetter"/>
      <w:lvlText w:val="%1)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2481204A"/>
    <w:multiLevelType w:val="hybridMultilevel"/>
    <w:tmpl w:val="D94CE426"/>
    <w:lvl w:ilvl="0" w:tplc="5E263456">
      <w:start w:val="1"/>
      <w:numFmt w:val="bullet"/>
      <w:lvlText w:val=""/>
      <w:lvlJc w:val="left"/>
      <w:pPr>
        <w:tabs>
          <w:tab w:val="num" w:pos="892"/>
        </w:tabs>
        <w:ind w:left="1175" w:hanging="283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37AAD"/>
    <w:multiLevelType w:val="hybridMultilevel"/>
    <w:tmpl w:val="9BF48A6A"/>
    <w:lvl w:ilvl="0" w:tplc="B9D47DEA">
      <w:start w:val="1"/>
      <w:numFmt w:val="bullet"/>
      <w:lvlText w:val=""/>
      <w:lvlJc w:val="left"/>
      <w:pPr>
        <w:tabs>
          <w:tab w:val="num" w:pos="892"/>
        </w:tabs>
        <w:ind w:left="1175" w:hanging="283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30653"/>
    <w:multiLevelType w:val="hybridMultilevel"/>
    <w:tmpl w:val="88C67648"/>
    <w:lvl w:ilvl="0" w:tplc="88E09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46AE0"/>
    <w:multiLevelType w:val="hybridMultilevel"/>
    <w:tmpl w:val="E160D58C"/>
    <w:lvl w:ilvl="0" w:tplc="88E09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1353C"/>
    <w:multiLevelType w:val="hybridMultilevel"/>
    <w:tmpl w:val="EF3437F6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91275A"/>
    <w:multiLevelType w:val="hybridMultilevel"/>
    <w:tmpl w:val="A40CFC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25031BD"/>
    <w:multiLevelType w:val="hybridMultilevel"/>
    <w:tmpl w:val="D048D620"/>
    <w:lvl w:ilvl="0" w:tplc="080A0017">
      <w:start w:val="1"/>
      <w:numFmt w:val="lowerLetter"/>
      <w:lvlText w:val="%1)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46527C82"/>
    <w:multiLevelType w:val="hybridMultilevel"/>
    <w:tmpl w:val="BDE6A870"/>
    <w:lvl w:ilvl="0" w:tplc="88E09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C595F"/>
    <w:multiLevelType w:val="hybridMultilevel"/>
    <w:tmpl w:val="A5E84FAE"/>
    <w:lvl w:ilvl="0" w:tplc="88E09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90E7F"/>
    <w:multiLevelType w:val="hybridMultilevel"/>
    <w:tmpl w:val="A0FEA55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32E56"/>
    <w:multiLevelType w:val="hybridMultilevel"/>
    <w:tmpl w:val="197CEE7A"/>
    <w:lvl w:ilvl="0" w:tplc="7B6A2F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A25D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654EA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A4A18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0AA02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EBAB6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CECBE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40488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C5EFA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0" w15:restartNumberingAfterBreak="0">
    <w:nsid w:val="610E1BA7"/>
    <w:multiLevelType w:val="hybridMultilevel"/>
    <w:tmpl w:val="27D229AC"/>
    <w:lvl w:ilvl="0" w:tplc="6B88D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0D32E4"/>
    <w:multiLevelType w:val="hybridMultilevel"/>
    <w:tmpl w:val="2C66A46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645900BC"/>
    <w:multiLevelType w:val="hybridMultilevel"/>
    <w:tmpl w:val="D47A006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7F5C00"/>
    <w:multiLevelType w:val="hybridMultilevel"/>
    <w:tmpl w:val="4C1EA336"/>
    <w:lvl w:ilvl="0" w:tplc="88E09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775FE2"/>
    <w:multiLevelType w:val="hybridMultilevel"/>
    <w:tmpl w:val="FBEE616A"/>
    <w:lvl w:ilvl="0" w:tplc="B128BF1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CFE2D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2887F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80C0B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88E87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93C83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2AEC9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660BB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9925E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 w15:restartNumberingAfterBreak="0">
    <w:nsid w:val="7D42212A"/>
    <w:multiLevelType w:val="hybridMultilevel"/>
    <w:tmpl w:val="E04EBB94"/>
    <w:lvl w:ilvl="0" w:tplc="88E09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426"/>
        <w:lvlJc w:val="left"/>
        <w:pPr>
          <w:ind w:left="426" w:hanging="426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24"/>
  </w:num>
  <w:num w:numId="4">
    <w:abstractNumId w:val="14"/>
  </w:num>
  <w:num w:numId="5">
    <w:abstractNumId w:val="19"/>
  </w:num>
  <w:num w:numId="6">
    <w:abstractNumId w:val="21"/>
  </w:num>
  <w:num w:numId="7">
    <w:abstractNumId w:val="9"/>
  </w:num>
  <w:num w:numId="8">
    <w:abstractNumId w:val="5"/>
  </w:num>
  <w:num w:numId="9">
    <w:abstractNumId w:val="10"/>
  </w:num>
  <w:num w:numId="10">
    <w:abstractNumId w:val="1"/>
  </w:num>
  <w:num w:numId="11">
    <w:abstractNumId w:val="6"/>
  </w:num>
  <w:num w:numId="12">
    <w:abstractNumId w:val="20"/>
  </w:num>
  <w:num w:numId="13">
    <w:abstractNumId w:val="8"/>
  </w:num>
  <w:num w:numId="14">
    <w:abstractNumId w:val="17"/>
  </w:num>
  <w:num w:numId="15">
    <w:abstractNumId w:val="15"/>
  </w:num>
  <w:num w:numId="16">
    <w:abstractNumId w:val="23"/>
  </w:num>
  <w:num w:numId="17">
    <w:abstractNumId w:val="7"/>
  </w:num>
  <w:num w:numId="18">
    <w:abstractNumId w:val="25"/>
  </w:num>
  <w:num w:numId="19">
    <w:abstractNumId w:val="12"/>
  </w:num>
  <w:num w:numId="20">
    <w:abstractNumId w:val="16"/>
  </w:num>
  <w:num w:numId="21">
    <w:abstractNumId w:val="3"/>
  </w:num>
  <w:num w:numId="22">
    <w:abstractNumId w:val="2"/>
  </w:num>
  <w:num w:numId="23">
    <w:abstractNumId w:val="11"/>
  </w:num>
  <w:num w:numId="24">
    <w:abstractNumId w:val="13"/>
  </w:num>
  <w:num w:numId="25">
    <w:abstractNumId w:val="2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9E1"/>
    <w:rsid w:val="000029EA"/>
    <w:rsid w:val="000349D2"/>
    <w:rsid w:val="000353A7"/>
    <w:rsid w:val="000436C8"/>
    <w:rsid w:val="000A2186"/>
    <w:rsid w:val="000A648A"/>
    <w:rsid w:val="000E4D17"/>
    <w:rsid w:val="000F7D4F"/>
    <w:rsid w:val="00107F79"/>
    <w:rsid w:val="0011588E"/>
    <w:rsid w:val="00130367"/>
    <w:rsid w:val="00131FE1"/>
    <w:rsid w:val="00147AA9"/>
    <w:rsid w:val="001531CC"/>
    <w:rsid w:val="00161BC3"/>
    <w:rsid w:val="00162827"/>
    <w:rsid w:val="00164C36"/>
    <w:rsid w:val="001757B0"/>
    <w:rsid w:val="00176349"/>
    <w:rsid w:val="001A3DC0"/>
    <w:rsid w:val="001B137B"/>
    <w:rsid w:val="001C52D6"/>
    <w:rsid w:val="001D761F"/>
    <w:rsid w:val="001E3C19"/>
    <w:rsid w:val="001F2802"/>
    <w:rsid w:val="00201548"/>
    <w:rsid w:val="00205052"/>
    <w:rsid w:val="00207DCC"/>
    <w:rsid w:val="00214426"/>
    <w:rsid w:val="00220E5A"/>
    <w:rsid w:val="00231C4D"/>
    <w:rsid w:val="002512F2"/>
    <w:rsid w:val="002639A1"/>
    <w:rsid w:val="00264D7A"/>
    <w:rsid w:val="00284F36"/>
    <w:rsid w:val="002A6583"/>
    <w:rsid w:val="002E23BE"/>
    <w:rsid w:val="002E3B11"/>
    <w:rsid w:val="002E490B"/>
    <w:rsid w:val="002F69FF"/>
    <w:rsid w:val="003201F2"/>
    <w:rsid w:val="0032029D"/>
    <w:rsid w:val="00320507"/>
    <w:rsid w:val="00320B51"/>
    <w:rsid w:val="00340BA5"/>
    <w:rsid w:val="003445FD"/>
    <w:rsid w:val="003450C5"/>
    <w:rsid w:val="00352448"/>
    <w:rsid w:val="00375B58"/>
    <w:rsid w:val="003814B9"/>
    <w:rsid w:val="00382415"/>
    <w:rsid w:val="003C0FFA"/>
    <w:rsid w:val="003D3944"/>
    <w:rsid w:val="003D7402"/>
    <w:rsid w:val="003F4E46"/>
    <w:rsid w:val="004071E7"/>
    <w:rsid w:val="0041255F"/>
    <w:rsid w:val="00425E53"/>
    <w:rsid w:val="004372DF"/>
    <w:rsid w:val="00497381"/>
    <w:rsid w:val="004A611F"/>
    <w:rsid w:val="004C1D9B"/>
    <w:rsid w:val="004C1FA9"/>
    <w:rsid w:val="004D6C49"/>
    <w:rsid w:val="004E0A02"/>
    <w:rsid w:val="004E11EB"/>
    <w:rsid w:val="004F59B0"/>
    <w:rsid w:val="005812EC"/>
    <w:rsid w:val="005E5DC9"/>
    <w:rsid w:val="005E7E0F"/>
    <w:rsid w:val="0063515F"/>
    <w:rsid w:val="00641CA5"/>
    <w:rsid w:val="00653511"/>
    <w:rsid w:val="00671CE0"/>
    <w:rsid w:val="0068033C"/>
    <w:rsid w:val="00686CF3"/>
    <w:rsid w:val="006870F1"/>
    <w:rsid w:val="006B0EB7"/>
    <w:rsid w:val="006B7931"/>
    <w:rsid w:val="006D5A5B"/>
    <w:rsid w:val="006E716A"/>
    <w:rsid w:val="006F1D0F"/>
    <w:rsid w:val="007035EF"/>
    <w:rsid w:val="0073127C"/>
    <w:rsid w:val="00750F37"/>
    <w:rsid w:val="007513B2"/>
    <w:rsid w:val="007567E5"/>
    <w:rsid w:val="007759C7"/>
    <w:rsid w:val="00780701"/>
    <w:rsid w:val="00787EF7"/>
    <w:rsid w:val="007C2ED6"/>
    <w:rsid w:val="00827E44"/>
    <w:rsid w:val="0084269B"/>
    <w:rsid w:val="0085426C"/>
    <w:rsid w:val="008575D4"/>
    <w:rsid w:val="00870B44"/>
    <w:rsid w:val="00872209"/>
    <w:rsid w:val="008A05BA"/>
    <w:rsid w:val="008B2A68"/>
    <w:rsid w:val="00901E32"/>
    <w:rsid w:val="009109CB"/>
    <w:rsid w:val="00916113"/>
    <w:rsid w:val="00933C5E"/>
    <w:rsid w:val="00946E67"/>
    <w:rsid w:val="009501C3"/>
    <w:rsid w:val="009524BF"/>
    <w:rsid w:val="00954939"/>
    <w:rsid w:val="009A3C1E"/>
    <w:rsid w:val="009B257B"/>
    <w:rsid w:val="009D7D3E"/>
    <w:rsid w:val="009F531B"/>
    <w:rsid w:val="009F727F"/>
    <w:rsid w:val="00A13C05"/>
    <w:rsid w:val="00A21EE7"/>
    <w:rsid w:val="00A345F7"/>
    <w:rsid w:val="00A4582B"/>
    <w:rsid w:val="00A57B25"/>
    <w:rsid w:val="00A61FC2"/>
    <w:rsid w:val="00A91038"/>
    <w:rsid w:val="00A939A4"/>
    <w:rsid w:val="00AA6B47"/>
    <w:rsid w:val="00AB55A2"/>
    <w:rsid w:val="00AC1189"/>
    <w:rsid w:val="00AC254F"/>
    <w:rsid w:val="00AD076E"/>
    <w:rsid w:val="00AD2CD8"/>
    <w:rsid w:val="00AD7FAE"/>
    <w:rsid w:val="00AE63D9"/>
    <w:rsid w:val="00B14513"/>
    <w:rsid w:val="00B1456A"/>
    <w:rsid w:val="00B17177"/>
    <w:rsid w:val="00B27005"/>
    <w:rsid w:val="00B41219"/>
    <w:rsid w:val="00B511E2"/>
    <w:rsid w:val="00B54231"/>
    <w:rsid w:val="00B834EA"/>
    <w:rsid w:val="00B94C94"/>
    <w:rsid w:val="00B96AC0"/>
    <w:rsid w:val="00BB1684"/>
    <w:rsid w:val="00BB5310"/>
    <w:rsid w:val="00BC6004"/>
    <w:rsid w:val="00BE57AD"/>
    <w:rsid w:val="00C55502"/>
    <w:rsid w:val="00C67D32"/>
    <w:rsid w:val="00C735BB"/>
    <w:rsid w:val="00C86453"/>
    <w:rsid w:val="00C8710F"/>
    <w:rsid w:val="00C97787"/>
    <w:rsid w:val="00D125DB"/>
    <w:rsid w:val="00D1554C"/>
    <w:rsid w:val="00D226EF"/>
    <w:rsid w:val="00D31C67"/>
    <w:rsid w:val="00D54DC9"/>
    <w:rsid w:val="00D6785C"/>
    <w:rsid w:val="00DA063B"/>
    <w:rsid w:val="00DA1376"/>
    <w:rsid w:val="00DD2014"/>
    <w:rsid w:val="00DD25BA"/>
    <w:rsid w:val="00DF5E9D"/>
    <w:rsid w:val="00DF6F92"/>
    <w:rsid w:val="00DF7584"/>
    <w:rsid w:val="00E138C5"/>
    <w:rsid w:val="00E40C30"/>
    <w:rsid w:val="00E43F67"/>
    <w:rsid w:val="00E66C4D"/>
    <w:rsid w:val="00EA69E1"/>
    <w:rsid w:val="00ED403D"/>
    <w:rsid w:val="00EE21F1"/>
    <w:rsid w:val="00F12467"/>
    <w:rsid w:val="00F134CD"/>
    <w:rsid w:val="00F249F2"/>
    <w:rsid w:val="00F45BCD"/>
    <w:rsid w:val="00FD1E78"/>
    <w:rsid w:val="00FD23FC"/>
    <w:rsid w:val="00FD2606"/>
    <w:rsid w:val="00FD4847"/>
    <w:rsid w:val="00FE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50E850B-4384-2949-AB00-F3195F50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513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4D6C49"/>
    <w:pPr>
      <w:keepNext/>
      <w:jc w:val="center"/>
      <w:outlineLvl w:val="0"/>
    </w:pPr>
    <w:rPr>
      <w:rFonts w:ascii="Arial" w:hAnsi="Arial"/>
    </w:rPr>
  </w:style>
  <w:style w:type="paragraph" w:styleId="Ttulo2">
    <w:name w:val="heading 2"/>
    <w:basedOn w:val="Normal"/>
    <w:next w:val="Normal"/>
    <w:link w:val="Ttulo2Car"/>
    <w:uiPriority w:val="99"/>
    <w:qFormat/>
    <w:rsid w:val="004D6C49"/>
    <w:pPr>
      <w:keepNext/>
      <w:outlineLvl w:val="1"/>
    </w:pPr>
    <w:rPr>
      <w:rFonts w:ascii="Arial" w:hAnsi="Arial"/>
    </w:rPr>
  </w:style>
  <w:style w:type="paragraph" w:styleId="Ttulo3">
    <w:name w:val="heading 3"/>
    <w:basedOn w:val="Normal"/>
    <w:next w:val="Normal"/>
    <w:link w:val="Ttulo3Car"/>
    <w:uiPriority w:val="99"/>
    <w:qFormat/>
    <w:rsid w:val="004D6C49"/>
    <w:pPr>
      <w:keepNext/>
      <w:ind w:left="284"/>
      <w:jc w:val="both"/>
      <w:outlineLvl w:val="2"/>
    </w:pPr>
    <w:rPr>
      <w:rFonts w:ascii="Arial" w:hAnsi="Arial"/>
    </w:rPr>
  </w:style>
  <w:style w:type="paragraph" w:styleId="Ttulo4">
    <w:name w:val="heading 4"/>
    <w:basedOn w:val="Normal"/>
    <w:next w:val="Normal"/>
    <w:link w:val="Ttulo4Car"/>
    <w:uiPriority w:val="99"/>
    <w:qFormat/>
    <w:rsid w:val="004D6C49"/>
    <w:pPr>
      <w:keepNext/>
      <w:jc w:val="both"/>
      <w:outlineLvl w:val="3"/>
    </w:pPr>
    <w:rPr>
      <w:rFonts w:ascii="Arial" w:hAnsi="Arial" w:cs="Arial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9"/>
    <w:semiHidden/>
    <w:locked/>
    <w:rPr>
      <w:rFonts w:ascii="Cambria" w:hAnsi="Cambria" w:cs="Times New Roman"/>
      <w:b/>
      <w:bCs/>
      <w:sz w:val="26"/>
      <w:szCs w:val="26"/>
      <w:lang w:val="es-ES_tradnl"/>
    </w:rPr>
  </w:style>
  <w:style w:type="character" w:customStyle="1" w:styleId="Ttulo4Car">
    <w:name w:val="Título 4 Car"/>
    <w:link w:val="Ttulo4"/>
    <w:uiPriority w:val="99"/>
    <w:semiHidden/>
    <w:locked/>
    <w:rPr>
      <w:rFonts w:ascii="Calibri" w:hAnsi="Calibri" w:cs="Times New Roman"/>
      <w:b/>
      <w:bCs/>
      <w:sz w:val="28"/>
      <w:szCs w:val="28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4D6C49"/>
    <w:pPr>
      <w:jc w:val="both"/>
    </w:pPr>
    <w:rPr>
      <w:rFonts w:ascii="Arial" w:hAnsi="Arial"/>
      <w:lang w:val="es-ES"/>
    </w:rPr>
  </w:style>
  <w:style w:type="character" w:customStyle="1" w:styleId="TextoindependienteCar">
    <w:name w:val="Texto independiente Car"/>
    <w:link w:val="Textoindependiente"/>
    <w:uiPriority w:val="99"/>
    <w:semiHidden/>
    <w:locked/>
    <w:rPr>
      <w:rFonts w:cs="Times New Roman"/>
      <w:sz w:val="20"/>
      <w:szCs w:val="20"/>
      <w:lang w:val="es-ES_tradnl"/>
    </w:rPr>
  </w:style>
  <w:style w:type="paragraph" w:customStyle="1" w:styleId="Textoindependiente21">
    <w:name w:val="Texto independiente 21"/>
    <w:basedOn w:val="Normal"/>
    <w:uiPriority w:val="99"/>
    <w:rsid w:val="004D6C49"/>
    <w:pPr>
      <w:ind w:left="284" w:hanging="284"/>
    </w:pPr>
    <w:rPr>
      <w:rFonts w:ascii="Arial" w:hAnsi="Arial"/>
      <w:lang w:val="es-ES"/>
    </w:rPr>
  </w:style>
  <w:style w:type="paragraph" w:styleId="Piedepgina">
    <w:name w:val="footer"/>
    <w:basedOn w:val="Normal"/>
    <w:link w:val="PiedepginaCar"/>
    <w:uiPriority w:val="99"/>
    <w:rsid w:val="004D6C4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Pr>
      <w:rFonts w:cs="Times New Roman"/>
      <w:sz w:val="20"/>
      <w:szCs w:val="20"/>
      <w:lang w:val="es-ES_tradnl"/>
    </w:rPr>
  </w:style>
  <w:style w:type="character" w:styleId="Nmerodepgina">
    <w:name w:val="page number"/>
    <w:uiPriority w:val="99"/>
    <w:rsid w:val="004D6C49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4D6C4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semiHidden/>
    <w:locked/>
    <w:rPr>
      <w:rFonts w:cs="Times New Roman"/>
      <w:sz w:val="20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rsid w:val="004D6C49"/>
    <w:pPr>
      <w:ind w:left="567" w:hanging="567"/>
      <w:jc w:val="both"/>
    </w:pPr>
    <w:rPr>
      <w:rFonts w:ascii="Arial" w:hAnsi="Arial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Pr>
      <w:rFonts w:cs="Times New Roman"/>
      <w:sz w:val="20"/>
      <w:szCs w:val="20"/>
      <w:lang w:val="es-ES_tradnl"/>
    </w:rPr>
  </w:style>
  <w:style w:type="paragraph" w:styleId="Sangra2detindependiente">
    <w:name w:val="Body Text Indent 2"/>
    <w:basedOn w:val="Normal"/>
    <w:link w:val="Sangra2detindependienteCar"/>
    <w:uiPriority w:val="99"/>
    <w:rsid w:val="004D6C49"/>
    <w:pPr>
      <w:ind w:left="426" w:hanging="426"/>
    </w:pPr>
    <w:rPr>
      <w:rFonts w:ascii="Arial" w:hAnsi="Arial"/>
      <w:sz w:val="22"/>
    </w:r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Pr>
      <w:rFonts w:cs="Times New Roman"/>
      <w:sz w:val="20"/>
      <w:szCs w:val="20"/>
      <w:lang w:val="es-ES_tradnl"/>
    </w:rPr>
  </w:style>
  <w:style w:type="character" w:styleId="Hipervnculo">
    <w:name w:val="Hyperlink"/>
    <w:uiPriority w:val="99"/>
    <w:rsid w:val="00686CF3"/>
    <w:rPr>
      <w:rFonts w:cs="Times New Roman"/>
      <w:color w:val="0000FF"/>
      <w:u w:val="single"/>
    </w:rPr>
  </w:style>
  <w:style w:type="character" w:styleId="Hipervnculovisitado">
    <w:name w:val="FollowedHyperlink"/>
    <w:uiPriority w:val="99"/>
    <w:rsid w:val="00131FE1"/>
    <w:rPr>
      <w:rFonts w:cs="Times New Roman"/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rsid w:val="002144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21442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01E32"/>
    <w:pPr>
      <w:ind w:left="720"/>
      <w:contextualSpacing/>
    </w:pPr>
  </w:style>
  <w:style w:type="paragraph" w:customStyle="1" w:styleId="textbox">
    <w:name w:val="textbox"/>
    <w:basedOn w:val="Normal"/>
    <w:rsid w:val="00946E67"/>
    <w:pPr>
      <w:spacing w:before="100" w:beforeAutospacing="1" w:after="100" w:afterAutospacing="1"/>
    </w:pPr>
    <w:rPr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9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2008</Words>
  <Characters>11044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FACULTAD DE MEDICINA UNAM</vt:lpstr>
    </vt:vector>
  </TitlesOfParts>
  <Company>UNAM</Company>
  <LinksUpToDate>false</LinksUpToDate>
  <CharactersWithSpaces>13026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FACULTAD DE MEDICINA UNAM</dc:title>
  <dc:subject/>
  <dc:creator>FACMED</dc:creator>
  <cp:keywords/>
  <dc:description/>
  <cp:lastModifiedBy>econsultmc</cp:lastModifiedBy>
  <cp:revision>2</cp:revision>
  <cp:lastPrinted>2009-03-13T18:59:00Z</cp:lastPrinted>
  <dcterms:created xsi:type="dcterms:W3CDTF">2020-03-09T18:43:00Z</dcterms:created>
  <dcterms:modified xsi:type="dcterms:W3CDTF">2020-03-09T18:43:00Z</dcterms:modified>
</cp:coreProperties>
</file>